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8FF" w:rsidRPr="007F1C21" w:rsidRDefault="00EB3A82" w:rsidP="007D5323">
      <w:pPr>
        <w:rPr>
          <w:rFonts w:cstheme="minorHAnsi"/>
          <w:caps/>
          <w:sz w:val="24"/>
          <w:szCs w:val="24"/>
        </w:rPr>
      </w:pPr>
      <w:r w:rsidRPr="007F1C21">
        <w:rPr>
          <w:rFonts w:cstheme="minorHAnsi"/>
          <w:caps/>
          <w:sz w:val="24"/>
          <w:szCs w:val="24"/>
        </w:rPr>
        <w:t>How to Identify an Unhealthy Auxiliary</w:t>
      </w:r>
    </w:p>
    <w:p w:rsidR="00EB3A82" w:rsidRDefault="00EB3A82" w:rsidP="007D5323">
      <w:pPr>
        <w:rPr>
          <w:rFonts w:cstheme="minorHAnsi"/>
          <w:sz w:val="24"/>
          <w:szCs w:val="24"/>
        </w:rPr>
      </w:pPr>
      <w:r>
        <w:rPr>
          <w:rFonts w:cstheme="minorHAnsi"/>
          <w:sz w:val="24"/>
          <w:szCs w:val="24"/>
        </w:rPr>
        <w:t>Jane Ziebarth, Chief of Staff</w:t>
      </w:r>
    </w:p>
    <w:p w:rsidR="00EB3A82" w:rsidRDefault="00EB3A82" w:rsidP="007D5323">
      <w:pPr>
        <w:rPr>
          <w:rFonts w:cstheme="minorHAnsi"/>
          <w:sz w:val="24"/>
          <w:szCs w:val="24"/>
        </w:rPr>
      </w:pPr>
      <w:r>
        <w:rPr>
          <w:rFonts w:cstheme="minorHAnsi"/>
          <w:sz w:val="24"/>
          <w:szCs w:val="24"/>
        </w:rPr>
        <w:t>Fall Conference – September 26, 2020</w:t>
      </w:r>
    </w:p>
    <w:p w:rsidR="00EB3A82" w:rsidRDefault="00EB3A82" w:rsidP="007D5323">
      <w:pPr>
        <w:rPr>
          <w:rFonts w:cstheme="minorHAnsi"/>
          <w:sz w:val="24"/>
          <w:szCs w:val="24"/>
        </w:rPr>
      </w:pPr>
    </w:p>
    <w:p w:rsidR="004D3792" w:rsidRDefault="004D3792" w:rsidP="007D5323">
      <w:pPr>
        <w:rPr>
          <w:rFonts w:cstheme="minorHAnsi"/>
          <w:sz w:val="24"/>
          <w:szCs w:val="24"/>
        </w:rPr>
      </w:pPr>
      <w:r w:rsidRPr="004D3792">
        <w:rPr>
          <w:rFonts w:cstheme="minorHAnsi"/>
          <w:noProof/>
          <w:sz w:val="24"/>
          <w:szCs w:val="24"/>
        </w:rPr>
        <w:drawing>
          <wp:inline distT="0" distB="0" distL="0" distR="0" wp14:anchorId="4E98AFDE" wp14:editId="53FE535B">
            <wp:extent cx="1200150" cy="675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0602" cy="686589"/>
                    </a:xfrm>
                    <a:prstGeom prst="rect">
                      <a:avLst/>
                    </a:prstGeom>
                  </pic:spPr>
                </pic:pic>
              </a:graphicData>
            </a:graphic>
          </wp:inline>
        </w:drawing>
      </w:r>
    </w:p>
    <w:p w:rsidR="007F1C21" w:rsidRDefault="007F1C21" w:rsidP="007D5323">
      <w:pPr>
        <w:rPr>
          <w:rFonts w:cstheme="minorHAnsi"/>
          <w:sz w:val="24"/>
          <w:szCs w:val="24"/>
        </w:rPr>
      </w:pPr>
    </w:p>
    <w:p w:rsidR="000808FF" w:rsidRPr="000808FF" w:rsidRDefault="000808FF" w:rsidP="007D5323">
      <w:pPr>
        <w:rPr>
          <w:rFonts w:cstheme="minorHAnsi"/>
          <w:sz w:val="24"/>
          <w:szCs w:val="24"/>
        </w:rPr>
      </w:pPr>
      <w:r w:rsidRPr="000808FF">
        <w:rPr>
          <w:rFonts w:cstheme="minorHAnsi"/>
          <w:sz w:val="24"/>
          <w:szCs w:val="24"/>
        </w:rPr>
        <w:t>When you enter this room, learning is fun and cooperation is expected our positive attitude and mutual respect are part of everything we do and say.</w:t>
      </w:r>
    </w:p>
    <w:p w:rsidR="004D3792" w:rsidRDefault="004D3792" w:rsidP="007D5323">
      <w:pPr>
        <w:rPr>
          <w:rFonts w:cstheme="minorHAnsi"/>
          <w:sz w:val="24"/>
          <w:szCs w:val="24"/>
        </w:rPr>
      </w:pPr>
    </w:p>
    <w:p w:rsidR="004D3792" w:rsidRDefault="004D3792" w:rsidP="007D5323">
      <w:pPr>
        <w:rPr>
          <w:rFonts w:cstheme="minorHAnsi"/>
          <w:sz w:val="24"/>
          <w:szCs w:val="24"/>
        </w:rPr>
      </w:pPr>
      <w:r w:rsidRPr="004D3792">
        <w:rPr>
          <w:rFonts w:cstheme="minorHAnsi"/>
          <w:noProof/>
          <w:sz w:val="24"/>
          <w:szCs w:val="24"/>
        </w:rPr>
        <w:drawing>
          <wp:inline distT="0" distB="0" distL="0" distR="0" wp14:anchorId="51D8BFAD" wp14:editId="03B24C87">
            <wp:extent cx="1200150" cy="6750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2054" cy="698655"/>
                    </a:xfrm>
                    <a:prstGeom prst="rect">
                      <a:avLst/>
                    </a:prstGeom>
                  </pic:spPr>
                </pic:pic>
              </a:graphicData>
            </a:graphic>
          </wp:inline>
        </w:drawing>
      </w:r>
    </w:p>
    <w:p w:rsidR="007F1C21" w:rsidRDefault="007F1C21" w:rsidP="007D5323">
      <w:pPr>
        <w:rPr>
          <w:rFonts w:cstheme="minorHAnsi"/>
          <w:sz w:val="24"/>
          <w:szCs w:val="24"/>
        </w:rPr>
      </w:pPr>
    </w:p>
    <w:p w:rsidR="004D3792" w:rsidRDefault="004D3792" w:rsidP="007D5323">
      <w:pPr>
        <w:rPr>
          <w:rFonts w:cstheme="minorHAnsi"/>
          <w:sz w:val="24"/>
          <w:szCs w:val="24"/>
        </w:rPr>
      </w:pPr>
      <w:r>
        <w:rPr>
          <w:rFonts w:cstheme="minorHAnsi"/>
          <w:sz w:val="24"/>
          <w:szCs w:val="24"/>
        </w:rPr>
        <w:t>How do you identify an unhealthy Auxiliary?</w:t>
      </w:r>
    </w:p>
    <w:p w:rsidR="00647CCA" w:rsidRDefault="00647CCA" w:rsidP="007D5323">
      <w:pPr>
        <w:rPr>
          <w:rFonts w:cstheme="minorHAnsi"/>
          <w:sz w:val="24"/>
          <w:szCs w:val="24"/>
        </w:rPr>
      </w:pPr>
    </w:p>
    <w:p w:rsidR="00647CCA" w:rsidRDefault="00647CCA" w:rsidP="007D5323">
      <w:pPr>
        <w:rPr>
          <w:rFonts w:cstheme="minorHAnsi"/>
          <w:sz w:val="24"/>
          <w:szCs w:val="24"/>
        </w:rPr>
      </w:pPr>
      <w:r>
        <w:rPr>
          <w:rFonts w:cstheme="minorHAnsi"/>
          <w:sz w:val="24"/>
          <w:szCs w:val="24"/>
        </w:rPr>
        <w:t xml:space="preserve">Today we are going to visit problem areas followed </w:t>
      </w:r>
      <w:bookmarkStart w:id="0" w:name="_GoBack"/>
      <w:bookmarkEnd w:id="0"/>
      <w:r>
        <w:rPr>
          <w:rFonts w:cstheme="minorHAnsi"/>
          <w:sz w:val="24"/>
          <w:szCs w:val="24"/>
        </w:rPr>
        <w:t>with some positive helpful hints.</w:t>
      </w:r>
    </w:p>
    <w:p w:rsidR="004D3792" w:rsidRDefault="004D3792" w:rsidP="007D5323">
      <w:pPr>
        <w:rPr>
          <w:rFonts w:cstheme="minorHAnsi"/>
          <w:sz w:val="24"/>
          <w:szCs w:val="24"/>
        </w:rPr>
      </w:pPr>
    </w:p>
    <w:p w:rsidR="004D3792" w:rsidRDefault="004D3792" w:rsidP="007D5323">
      <w:pPr>
        <w:rPr>
          <w:rFonts w:cstheme="minorHAnsi"/>
          <w:sz w:val="24"/>
          <w:szCs w:val="24"/>
        </w:rPr>
      </w:pPr>
      <w:r w:rsidRPr="004D3792">
        <w:rPr>
          <w:rFonts w:cstheme="minorHAnsi"/>
          <w:noProof/>
          <w:sz w:val="24"/>
          <w:szCs w:val="24"/>
        </w:rPr>
        <w:drawing>
          <wp:inline distT="0" distB="0" distL="0" distR="0" wp14:anchorId="49F54AE4" wp14:editId="547F2621">
            <wp:extent cx="1134533" cy="638175"/>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5887" cy="644562"/>
                    </a:xfrm>
                    <a:prstGeom prst="rect">
                      <a:avLst/>
                    </a:prstGeom>
                  </pic:spPr>
                </pic:pic>
              </a:graphicData>
            </a:graphic>
          </wp:inline>
        </w:drawing>
      </w:r>
    </w:p>
    <w:p w:rsidR="007F1C21" w:rsidRDefault="007F1C21" w:rsidP="007D5323">
      <w:pPr>
        <w:rPr>
          <w:rFonts w:cstheme="minorHAnsi"/>
          <w:sz w:val="24"/>
          <w:szCs w:val="24"/>
        </w:rPr>
      </w:pPr>
    </w:p>
    <w:p w:rsidR="005C0AF8" w:rsidRPr="00316BA6" w:rsidRDefault="005C0AF8" w:rsidP="007D5323">
      <w:pPr>
        <w:rPr>
          <w:rFonts w:cstheme="minorHAnsi"/>
          <w:b/>
          <w:sz w:val="24"/>
          <w:szCs w:val="24"/>
        </w:rPr>
      </w:pPr>
      <w:r w:rsidRPr="00316BA6">
        <w:rPr>
          <w:rFonts w:cstheme="minorHAnsi"/>
          <w:b/>
          <w:sz w:val="24"/>
          <w:szCs w:val="24"/>
        </w:rPr>
        <w:t>What constitutes an Unhealthy Auxiliary?</w:t>
      </w:r>
    </w:p>
    <w:p w:rsidR="007626C5" w:rsidRPr="004D3792" w:rsidRDefault="007626C5" w:rsidP="004D3792">
      <w:pPr>
        <w:pStyle w:val="ListParagraph"/>
        <w:numPr>
          <w:ilvl w:val="0"/>
          <w:numId w:val="7"/>
        </w:numPr>
        <w:rPr>
          <w:rFonts w:cstheme="minorHAnsi"/>
          <w:sz w:val="24"/>
          <w:szCs w:val="24"/>
        </w:rPr>
      </w:pPr>
      <w:proofErr w:type="gramStart"/>
      <w:r w:rsidRPr="004D3792">
        <w:rPr>
          <w:rFonts w:cstheme="minorHAnsi"/>
          <w:sz w:val="24"/>
          <w:szCs w:val="24"/>
        </w:rPr>
        <w:t>100 percent</w:t>
      </w:r>
      <w:proofErr w:type="gramEnd"/>
      <w:r w:rsidRPr="004D3792">
        <w:rPr>
          <w:rFonts w:cstheme="minorHAnsi"/>
          <w:sz w:val="24"/>
          <w:szCs w:val="24"/>
        </w:rPr>
        <w:t xml:space="preserve"> in membership?</w:t>
      </w:r>
    </w:p>
    <w:p w:rsidR="007626C5" w:rsidRPr="004D3792" w:rsidRDefault="007626C5" w:rsidP="004D3792">
      <w:pPr>
        <w:pStyle w:val="ListParagraph"/>
        <w:numPr>
          <w:ilvl w:val="0"/>
          <w:numId w:val="7"/>
        </w:numPr>
        <w:rPr>
          <w:rFonts w:cstheme="minorHAnsi"/>
          <w:sz w:val="24"/>
          <w:szCs w:val="24"/>
        </w:rPr>
      </w:pPr>
      <w:r w:rsidRPr="004D3792">
        <w:rPr>
          <w:rFonts w:cstheme="minorHAnsi"/>
          <w:sz w:val="24"/>
          <w:szCs w:val="24"/>
        </w:rPr>
        <w:t>Timely reporting?</w:t>
      </w:r>
    </w:p>
    <w:p w:rsidR="005779E3" w:rsidRPr="004D3792" w:rsidRDefault="005779E3" w:rsidP="004D3792">
      <w:pPr>
        <w:pStyle w:val="ListParagraph"/>
        <w:numPr>
          <w:ilvl w:val="0"/>
          <w:numId w:val="7"/>
        </w:numPr>
        <w:rPr>
          <w:rFonts w:cstheme="minorHAnsi"/>
          <w:sz w:val="24"/>
          <w:szCs w:val="24"/>
        </w:rPr>
      </w:pPr>
      <w:proofErr w:type="gramStart"/>
      <w:r w:rsidRPr="004D3792">
        <w:rPr>
          <w:rFonts w:cstheme="minorHAnsi"/>
          <w:sz w:val="24"/>
          <w:szCs w:val="24"/>
        </w:rPr>
        <w:t>All officers and chairmen positions filled?</w:t>
      </w:r>
      <w:proofErr w:type="gramEnd"/>
    </w:p>
    <w:p w:rsidR="005779E3" w:rsidRPr="004D3792" w:rsidRDefault="005779E3" w:rsidP="004D3792">
      <w:pPr>
        <w:pStyle w:val="ListParagraph"/>
        <w:numPr>
          <w:ilvl w:val="0"/>
          <w:numId w:val="7"/>
        </w:numPr>
        <w:rPr>
          <w:rFonts w:cstheme="minorHAnsi"/>
          <w:sz w:val="24"/>
          <w:szCs w:val="24"/>
        </w:rPr>
      </w:pPr>
      <w:r w:rsidRPr="004D3792">
        <w:rPr>
          <w:rFonts w:cstheme="minorHAnsi"/>
          <w:sz w:val="24"/>
          <w:szCs w:val="24"/>
        </w:rPr>
        <w:t>Officers (and members) in possession of current Bylaws and Ritual?</w:t>
      </w:r>
    </w:p>
    <w:p w:rsidR="005779E3" w:rsidRPr="004D3792" w:rsidRDefault="005779E3" w:rsidP="004D3792">
      <w:pPr>
        <w:pStyle w:val="ListParagraph"/>
        <w:numPr>
          <w:ilvl w:val="0"/>
          <w:numId w:val="7"/>
        </w:numPr>
        <w:rPr>
          <w:rFonts w:cstheme="minorHAnsi"/>
          <w:sz w:val="24"/>
          <w:szCs w:val="24"/>
        </w:rPr>
      </w:pPr>
      <w:r w:rsidRPr="004D3792">
        <w:rPr>
          <w:rFonts w:cstheme="minorHAnsi"/>
          <w:sz w:val="24"/>
          <w:szCs w:val="24"/>
        </w:rPr>
        <w:t>No personality conflicts?</w:t>
      </w:r>
    </w:p>
    <w:p w:rsidR="005779E3" w:rsidRPr="004D3792" w:rsidRDefault="005779E3" w:rsidP="004D3792">
      <w:pPr>
        <w:pStyle w:val="ListParagraph"/>
        <w:numPr>
          <w:ilvl w:val="0"/>
          <w:numId w:val="7"/>
        </w:numPr>
        <w:rPr>
          <w:rFonts w:cstheme="minorHAnsi"/>
          <w:sz w:val="24"/>
          <w:szCs w:val="24"/>
        </w:rPr>
      </w:pPr>
      <w:proofErr w:type="gramStart"/>
      <w:r w:rsidRPr="004D3792">
        <w:rPr>
          <w:rFonts w:cstheme="minorHAnsi"/>
          <w:sz w:val="24"/>
          <w:szCs w:val="24"/>
        </w:rPr>
        <w:t>All obligations fulfilled?</w:t>
      </w:r>
      <w:proofErr w:type="gramEnd"/>
    </w:p>
    <w:p w:rsidR="005779E3" w:rsidRPr="00AF2374" w:rsidRDefault="005779E3" w:rsidP="007D5323">
      <w:pPr>
        <w:rPr>
          <w:rFonts w:cstheme="minorHAnsi"/>
          <w:sz w:val="24"/>
          <w:szCs w:val="24"/>
        </w:rPr>
      </w:pPr>
    </w:p>
    <w:p w:rsidR="003B2682" w:rsidRDefault="003B2682" w:rsidP="007D5323">
      <w:pPr>
        <w:rPr>
          <w:rFonts w:cstheme="minorHAnsi"/>
          <w:sz w:val="24"/>
          <w:szCs w:val="24"/>
        </w:rPr>
      </w:pPr>
      <w:r w:rsidRPr="00AF2374">
        <w:rPr>
          <w:rFonts w:cstheme="minorHAnsi"/>
          <w:sz w:val="24"/>
          <w:szCs w:val="24"/>
        </w:rPr>
        <w:t xml:space="preserve">Wouldn’t it be wonderful if that indeed </w:t>
      </w:r>
      <w:r w:rsidR="008E3EB0" w:rsidRPr="00AF2374">
        <w:rPr>
          <w:rFonts w:cstheme="minorHAnsi"/>
          <w:sz w:val="24"/>
          <w:szCs w:val="24"/>
        </w:rPr>
        <w:t>were</w:t>
      </w:r>
      <w:r w:rsidRPr="00AF2374">
        <w:rPr>
          <w:rFonts w:cstheme="minorHAnsi"/>
          <w:sz w:val="24"/>
          <w:szCs w:val="24"/>
        </w:rPr>
        <w:t xml:space="preserve"> the signs for an unhealthy </w:t>
      </w:r>
      <w:proofErr w:type="gramStart"/>
      <w:r w:rsidRPr="00AF2374">
        <w:rPr>
          <w:rFonts w:cstheme="minorHAnsi"/>
          <w:sz w:val="24"/>
          <w:szCs w:val="24"/>
        </w:rPr>
        <w:t>Auxiliary.</w:t>
      </w:r>
      <w:proofErr w:type="gramEnd"/>
      <w:r w:rsidRPr="00AF2374">
        <w:rPr>
          <w:rFonts w:cstheme="minorHAnsi"/>
          <w:sz w:val="24"/>
          <w:szCs w:val="24"/>
        </w:rPr>
        <w:t xml:space="preserve">  If that </w:t>
      </w:r>
      <w:r w:rsidR="008E3EB0" w:rsidRPr="00AF2374">
        <w:rPr>
          <w:rFonts w:cstheme="minorHAnsi"/>
          <w:sz w:val="24"/>
          <w:szCs w:val="24"/>
        </w:rPr>
        <w:t>was</w:t>
      </w:r>
      <w:r w:rsidRPr="00AF2374">
        <w:rPr>
          <w:rFonts w:cstheme="minorHAnsi"/>
          <w:sz w:val="24"/>
          <w:szCs w:val="24"/>
        </w:rPr>
        <w:t xml:space="preserve"> the cas</w:t>
      </w:r>
      <w:r w:rsidR="002D1097">
        <w:rPr>
          <w:rFonts w:cstheme="minorHAnsi"/>
          <w:sz w:val="24"/>
          <w:szCs w:val="24"/>
        </w:rPr>
        <w:t xml:space="preserve">e, </w:t>
      </w:r>
      <w:r w:rsidRPr="00AF2374">
        <w:rPr>
          <w:rFonts w:cstheme="minorHAnsi"/>
          <w:sz w:val="24"/>
          <w:szCs w:val="24"/>
        </w:rPr>
        <w:t>we wouldn’t be having this discussion today.</w:t>
      </w:r>
    </w:p>
    <w:p w:rsidR="004D3792" w:rsidRDefault="004D3792" w:rsidP="00591E68">
      <w:pPr>
        <w:rPr>
          <w:rFonts w:cstheme="minorHAnsi"/>
          <w:sz w:val="24"/>
          <w:szCs w:val="24"/>
        </w:rPr>
      </w:pPr>
    </w:p>
    <w:p w:rsidR="004D3792" w:rsidRDefault="004D3792" w:rsidP="00591E68">
      <w:pPr>
        <w:rPr>
          <w:rFonts w:cstheme="minorHAnsi"/>
          <w:sz w:val="24"/>
          <w:szCs w:val="24"/>
        </w:rPr>
      </w:pPr>
      <w:r w:rsidRPr="004D3792">
        <w:rPr>
          <w:rFonts w:cstheme="minorHAnsi"/>
          <w:noProof/>
          <w:sz w:val="24"/>
          <w:szCs w:val="24"/>
        </w:rPr>
        <w:drawing>
          <wp:inline distT="0" distB="0" distL="0" distR="0" wp14:anchorId="5DE365E5" wp14:editId="6FC20FAC">
            <wp:extent cx="1100667" cy="619125"/>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6126" cy="633446"/>
                    </a:xfrm>
                    <a:prstGeom prst="rect">
                      <a:avLst/>
                    </a:prstGeom>
                  </pic:spPr>
                </pic:pic>
              </a:graphicData>
            </a:graphic>
          </wp:inline>
        </w:drawing>
      </w:r>
    </w:p>
    <w:p w:rsidR="004D3792" w:rsidRDefault="004D3792" w:rsidP="00591E68">
      <w:pPr>
        <w:rPr>
          <w:rFonts w:cstheme="minorHAnsi"/>
          <w:sz w:val="24"/>
          <w:szCs w:val="24"/>
        </w:rPr>
      </w:pPr>
    </w:p>
    <w:p w:rsidR="0017699C" w:rsidRPr="0017699C" w:rsidRDefault="0017699C" w:rsidP="0017699C">
      <w:pPr>
        <w:rPr>
          <w:rFonts w:cstheme="minorHAnsi"/>
          <w:sz w:val="24"/>
          <w:szCs w:val="24"/>
        </w:rPr>
      </w:pPr>
      <w:r w:rsidRPr="0017699C">
        <w:rPr>
          <w:rFonts w:cstheme="minorHAnsi"/>
          <w:sz w:val="24"/>
          <w:szCs w:val="24"/>
        </w:rPr>
        <w:t>A healthy attitude is contagious but don’t wait to catch it from others…..be a carrier</w:t>
      </w:r>
    </w:p>
    <w:p w:rsidR="0017699C" w:rsidRPr="0017699C" w:rsidRDefault="0017699C" w:rsidP="0017699C">
      <w:pPr>
        <w:rPr>
          <w:rFonts w:cstheme="minorHAnsi"/>
          <w:sz w:val="24"/>
          <w:szCs w:val="24"/>
        </w:rPr>
      </w:pPr>
      <w:r w:rsidRPr="0017699C">
        <w:rPr>
          <w:rFonts w:cstheme="minorHAnsi"/>
          <w:sz w:val="24"/>
          <w:szCs w:val="24"/>
        </w:rPr>
        <w:t>Is your attitude worth catching?</w:t>
      </w:r>
    </w:p>
    <w:p w:rsidR="00591E68" w:rsidRDefault="00591E68" w:rsidP="007D5323">
      <w:pPr>
        <w:rPr>
          <w:rFonts w:cstheme="minorHAnsi"/>
          <w:sz w:val="24"/>
          <w:szCs w:val="24"/>
        </w:rPr>
      </w:pPr>
    </w:p>
    <w:p w:rsidR="004D3792" w:rsidRDefault="004D3792" w:rsidP="007D5323">
      <w:pPr>
        <w:rPr>
          <w:rFonts w:cstheme="minorHAnsi"/>
          <w:sz w:val="24"/>
          <w:szCs w:val="24"/>
        </w:rPr>
      </w:pPr>
    </w:p>
    <w:p w:rsidR="004D3792" w:rsidRDefault="004D3792" w:rsidP="007D5323">
      <w:pPr>
        <w:rPr>
          <w:rFonts w:cstheme="minorHAnsi"/>
          <w:sz w:val="24"/>
          <w:szCs w:val="24"/>
        </w:rPr>
      </w:pPr>
    </w:p>
    <w:p w:rsidR="004D3792" w:rsidRDefault="004D3792" w:rsidP="007D5323">
      <w:pPr>
        <w:rPr>
          <w:rFonts w:cstheme="minorHAnsi"/>
          <w:sz w:val="24"/>
          <w:szCs w:val="24"/>
        </w:rPr>
      </w:pPr>
    </w:p>
    <w:p w:rsidR="004D3792" w:rsidRPr="00AF2374" w:rsidRDefault="004D3792" w:rsidP="007D5323">
      <w:pPr>
        <w:rPr>
          <w:rFonts w:cstheme="minorHAnsi"/>
          <w:sz w:val="24"/>
          <w:szCs w:val="24"/>
        </w:rPr>
      </w:pPr>
      <w:r>
        <w:rPr>
          <w:rFonts w:cstheme="minorHAnsi"/>
          <w:noProof/>
          <w:sz w:val="24"/>
          <w:szCs w:val="24"/>
        </w:rPr>
        <w:lastRenderedPageBreak/>
        <w:drawing>
          <wp:inline distT="0" distB="0" distL="0" distR="0" wp14:anchorId="6AB0D91E">
            <wp:extent cx="1134110" cy="63798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4371" cy="649387"/>
                    </a:xfrm>
                    <a:prstGeom prst="rect">
                      <a:avLst/>
                    </a:prstGeom>
                    <a:noFill/>
                  </pic:spPr>
                </pic:pic>
              </a:graphicData>
            </a:graphic>
          </wp:inline>
        </w:drawing>
      </w:r>
    </w:p>
    <w:p w:rsidR="007F1C21" w:rsidRDefault="007F1C21" w:rsidP="007D5323">
      <w:pPr>
        <w:rPr>
          <w:rFonts w:cstheme="minorHAnsi"/>
          <w:sz w:val="24"/>
          <w:szCs w:val="24"/>
        </w:rPr>
      </w:pPr>
    </w:p>
    <w:p w:rsidR="00316BA6" w:rsidRPr="00316BA6" w:rsidRDefault="00316BA6" w:rsidP="00316BA6">
      <w:pPr>
        <w:rPr>
          <w:rFonts w:cstheme="minorHAnsi"/>
          <w:b/>
          <w:sz w:val="24"/>
          <w:szCs w:val="24"/>
        </w:rPr>
      </w:pPr>
      <w:proofErr w:type="gramStart"/>
      <w:r w:rsidRPr="00316BA6">
        <w:rPr>
          <w:rFonts w:cstheme="minorHAnsi"/>
          <w:b/>
          <w:sz w:val="24"/>
          <w:szCs w:val="24"/>
        </w:rPr>
        <w:t>Underline signs of concern?</w:t>
      </w:r>
      <w:proofErr w:type="gramEnd"/>
    </w:p>
    <w:p w:rsidR="00316BA6" w:rsidRPr="00316BA6" w:rsidRDefault="00316BA6" w:rsidP="00316BA6">
      <w:pPr>
        <w:rPr>
          <w:rFonts w:cstheme="minorHAnsi"/>
          <w:sz w:val="24"/>
          <w:szCs w:val="24"/>
        </w:rPr>
      </w:pPr>
    </w:p>
    <w:p w:rsidR="003B2682" w:rsidRPr="00AF2374" w:rsidRDefault="003B2682" w:rsidP="007D5323">
      <w:pPr>
        <w:rPr>
          <w:rFonts w:cstheme="minorHAnsi"/>
          <w:sz w:val="24"/>
          <w:szCs w:val="24"/>
        </w:rPr>
      </w:pPr>
      <w:r w:rsidRPr="00AF2374">
        <w:rPr>
          <w:rFonts w:cstheme="minorHAnsi"/>
          <w:sz w:val="24"/>
          <w:szCs w:val="24"/>
        </w:rPr>
        <w:t xml:space="preserve">With the aging membership, constraints of attending meetings, lack of participation, and repeat of officers’ year-after-year, </w:t>
      </w:r>
      <w:r w:rsidR="008E3EB0" w:rsidRPr="00AF2374">
        <w:rPr>
          <w:rFonts w:cstheme="minorHAnsi"/>
          <w:sz w:val="24"/>
          <w:szCs w:val="24"/>
        </w:rPr>
        <w:t xml:space="preserve">it </w:t>
      </w:r>
      <w:r w:rsidRPr="00AF2374">
        <w:rPr>
          <w:rFonts w:cstheme="minorHAnsi"/>
          <w:sz w:val="24"/>
          <w:szCs w:val="24"/>
        </w:rPr>
        <w:t>doesn’t always mean an Auxiliary is unhealthy but could be signs of underline concerns.</w:t>
      </w:r>
    </w:p>
    <w:p w:rsidR="004D3792" w:rsidRDefault="004D3792" w:rsidP="007D5323">
      <w:pPr>
        <w:rPr>
          <w:rFonts w:cstheme="minorHAnsi"/>
          <w:sz w:val="24"/>
          <w:szCs w:val="24"/>
        </w:rPr>
      </w:pPr>
    </w:p>
    <w:p w:rsidR="004D3792" w:rsidRDefault="004D3792" w:rsidP="007D5323">
      <w:pPr>
        <w:rPr>
          <w:rFonts w:cstheme="minorHAnsi"/>
          <w:sz w:val="24"/>
          <w:szCs w:val="24"/>
        </w:rPr>
      </w:pPr>
      <w:r w:rsidRPr="004D3792">
        <w:rPr>
          <w:rFonts w:cstheme="minorHAnsi"/>
          <w:noProof/>
          <w:sz w:val="24"/>
          <w:szCs w:val="24"/>
        </w:rPr>
        <w:drawing>
          <wp:inline distT="0" distB="0" distL="0" distR="0" wp14:anchorId="37D0D36C" wp14:editId="2BFFC4FF">
            <wp:extent cx="1151466" cy="647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4881" cy="655246"/>
                    </a:xfrm>
                    <a:prstGeom prst="rect">
                      <a:avLst/>
                    </a:prstGeom>
                  </pic:spPr>
                </pic:pic>
              </a:graphicData>
            </a:graphic>
          </wp:inline>
        </w:drawing>
      </w:r>
    </w:p>
    <w:p w:rsidR="00316BA6" w:rsidRDefault="00316BA6" w:rsidP="007D5323">
      <w:pPr>
        <w:rPr>
          <w:rFonts w:cstheme="minorHAnsi"/>
          <w:sz w:val="24"/>
          <w:szCs w:val="24"/>
        </w:rPr>
      </w:pPr>
    </w:p>
    <w:p w:rsidR="00316BA6" w:rsidRPr="00316BA6" w:rsidRDefault="00316BA6" w:rsidP="00316BA6">
      <w:pPr>
        <w:rPr>
          <w:rFonts w:cstheme="minorHAnsi"/>
          <w:b/>
          <w:sz w:val="24"/>
          <w:szCs w:val="24"/>
        </w:rPr>
      </w:pPr>
      <w:r w:rsidRPr="00316BA6">
        <w:rPr>
          <w:rFonts w:cstheme="minorHAnsi"/>
          <w:b/>
          <w:sz w:val="24"/>
          <w:szCs w:val="24"/>
        </w:rPr>
        <w:t>Ways to detect an unhealthy Auxiliary</w:t>
      </w:r>
    </w:p>
    <w:p w:rsidR="00316BA6" w:rsidRDefault="00316BA6" w:rsidP="007D5323">
      <w:pPr>
        <w:rPr>
          <w:rFonts w:cstheme="minorHAnsi"/>
          <w:sz w:val="24"/>
          <w:szCs w:val="24"/>
        </w:rPr>
      </w:pPr>
    </w:p>
    <w:p w:rsidR="003B2682" w:rsidRPr="00AF2374" w:rsidRDefault="003B2682" w:rsidP="007D5323">
      <w:pPr>
        <w:rPr>
          <w:rFonts w:cstheme="minorHAnsi"/>
          <w:sz w:val="24"/>
          <w:szCs w:val="24"/>
        </w:rPr>
      </w:pPr>
      <w:r w:rsidRPr="00AF2374">
        <w:rPr>
          <w:rFonts w:cstheme="minorHAnsi"/>
          <w:sz w:val="24"/>
          <w:szCs w:val="24"/>
        </w:rPr>
        <w:t>One significant way of detecting an unhealthy Auxiliary is through the annual visits by the District President and/or his/her representative.    This individual being honest on their report form and alerting the Department President of any concerns</w:t>
      </w:r>
      <w:r w:rsidR="006528A9" w:rsidRPr="00AF2374">
        <w:rPr>
          <w:rFonts w:cstheme="minorHAnsi"/>
          <w:sz w:val="24"/>
          <w:szCs w:val="24"/>
        </w:rPr>
        <w:t xml:space="preserve"> </w:t>
      </w:r>
      <w:r w:rsidR="007A70E8" w:rsidRPr="00AF2374">
        <w:rPr>
          <w:rFonts w:cstheme="minorHAnsi"/>
          <w:sz w:val="24"/>
          <w:szCs w:val="24"/>
        </w:rPr>
        <w:t xml:space="preserve">provides a </w:t>
      </w:r>
      <w:r w:rsidR="006528A9" w:rsidRPr="00AF2374">
        <w:rPr>
          <w:rFonts w:cstheme="minorHAnsi"/>
          <w:sz w:val="24"/>
          <w:szCs w:val="24"/>
        </w:rPr>
        <w:t>focus on assigning assistance and tools to remedy the concern</w:t>
      </w:r>
      <w:r w:rsidRPr="00AF2374">
        <w:rPr>
          <w:rFonts w:cstheme="minorHAnsi"/>
          <w:sz w:val="24"/>
          <w:szCs w:val="24"/>
        </w:rPr>
        <w:t>.</w:t>
      </w:r>
    </w:p>
    <w:p w:rsidR="003B2682" w:rsidRPr="00AF2374" w:rsidRDefault="003B2682" w:rsidP="007D5323">
      <w:pPr>
        <w:rPr>
          <w:rFonts w:cstheme="minorHAnsi"/>
          <w:sz w:val="24"/>
          <w:szCs w:val="24"/>
        </w:rPr>
      </w:pPr>
    </w:p>
    <w:p w:rsidR="003B2682" w:rsidRPr="00AF2374" w:rsidRDefault="003B2682" w:rsidP="007D5323">
      <w:pPr>
        <w:rPr>
          <w:rFonts w:cstheme="minorHAnsi"/>
          <w:sz w:val="24"/>
          <w:szCs w:val="24"/>
        </w:rPr>
      </w:pPr>
      <w:r w:rsidRPr="00AF2374">
        <w:rPr>
          <w:rFonts w:cstheme="minorHAnsi"/>
          <w:sz w:val="24"/>
          <w:szCs w:val="24"/>
        </w:rPr>
        <w:t>Another valuable way of detecting an unhealthy Auxiliary is through that Auxiliary’s membership and their communication to District and Department Leadership.   There is no shame in asking for assistance or expressing concerns</w:t>
      </w:r>
      <w:r w:rsidR="006528A9" w:rsidRPr="00AF2374">
        <w:rPr>
          <w:rFonts w:cstheme="minorHAnsi"/>
          <w:sz w:val="24"/>
          <w:szCs w:val="24"/>
        </w:rPr>
        <w:t>.   This is a positive approach.  By b</w:t>
      </w:r>
      <w:r w:rsidRPr="00AF2374">
        <w:rPr>
          <w:rFonts w:cstheme="minorHAnsi"/>
          <w:sz w:val="24"/>
          <w:szCs w:val="24"/>
        </w:rPr>
        <w:t xml:space="preserve">ringing to </w:t>
      </w:r>
      <w:r w:rsidR="007A70E8" w:rsidRPr="00AF2374">
        <w:rPr>
          <w:rFonts w:cstheme="minorHAnsi"/>
          <w:sz w:val="24"/>
          <w:szCs w:val="24"/>
        </w:rPr>
        <w:t xml:space="preserve">surface, </w:t>
      </w:r>
      <w:r w:rsidRPr="00AF2374">
        <w:rPr>
          <w:rFonts w:cstheme="minorHAnsi"/>
          <w:sz w:val="24"/>
          <w:szCs w:val="24"/>
        </w:rPr>
        <w:t>an issue so it may be addressed before it festers into a full-blown problem</w:t>
      </w:r>
      <w:r w:rsidR="006528A9" w:rsidRPr="00AF2374">
        <w:rPr>
          <w:rFonts w:cstheme="minorHAnsi"/>
          <w:sz w:val="24"/>
          <w:szCs w:val="24"/>
        </w:rPr>
        <w:t xml:space="preserve"> is an attempt to become healthy again</w:t>
      </w:r>
      <w:r w:rsidRPr="00AF2374">
        <w:rPr>
          <w:rFonts w:cstheme="minorHAnsi"/>
          <w:sz w:val="24"/>
          <w:szCs w:val="24"/>
        </w:rPr>
        <w:t xml:space="preserve">. </w:t>
      </w:r>
      <w:r w:rsidR="006528A9" w:rsidRPr="00AF2374">
        <w:rPr>
          <w:rFonts w:cstheme="minorHAnsi"/>
          <w:sz w:val="24"/>
          <w:szCs w:val="24"/>
        </w:rPr>
        <w:t xml:space="preserve">  </w:t>
      </w:r>
      <w:r w:rsidR="007A70E8" w:rsidRPr="00AF2374">
        <w:rPr>
          <w:rFonts w:cstheme="minorHAnsi"/>
          <w:sz w:val="24"/>
          <w:szCs w:val="24"/>
        </w:rPr>
        <w:t xml:space="preserve">This can </w:t>
      </w:r>
      <w:r w:rsidR="006528A9" w:rsidRPr="00AF2374">
        <w:rPr>
          <w:rFonts w:cstheme="minorHAnsi"/>
          <w:sz w:val="24"/>
          <w:szCs w:val="24"/>
        </w:rPr>
        <w:t>ward off the negative impact that could take place if not handled.</w:t>
      </w:r>
    </w:p>
    <w:p w:rsidR="006528A9" w:rsidRDefault="006528A9" w:rsidP="007D5323">
      <w:pPr>
        <w:rPr>
          <w:rFonts w:cstheme="minorHAnsi"/>
          <w:sz w:val="24"/>
          <w:szCs w:val="24"/>
        </w:rPr>
      </w:pPr>
    </w:p>
    <w:p w:rsidR="004D3792" w:rsidRDefault="004D3792" w:rsidP="007D5323">
      <w:pPr>
        <w:rPr>
          <w:rFonts w:cstheme="minorHAnsi"/>
          <w:sz w:val="24"/>
          <w:szCs w:val="24"/>
        </w:rPr>
      </w:pPr>
      <w:r w:rsidRPr="004D3792">
        <w:rPr>
          <w:rFonts w:cstheme="minorHAnsi"/>
          <w:noProof/>
          <w:sz w:val="24"/>
          <w:szCs w:val="24"/>
        </w:rPr>
        <w:drawing>
          <wp:inline distT="0" distB="0" distL="0" distR="0" wp14:anchorId="42A03148" wp14:editId="18E5ED30">
            <wp:extent cx="1270000" cy="714375"/>
            <wp:effectExtent l="0" t="0" r="635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1686" cy="720948"/>
                    </a:xfrm>
                    <a:prstGeom prst="rect">
                      <a:avLst/>
                    </a:prstGeom>
                  </pic:spPr>
                </pic:pic>
              </a:graphicData>
            </a:graphic>
          </wp:inline>
        </w:drawing>
      </w:r>
    </w:p>
    <w:p w:rsidR="007F1C21" w:rsidRDefault="007F1C21" w:rsidP="007D5323">
      <w:pPr>
        <w:rPr>
          <w:rFonts w:cstheme="minorHAnsi"/>
          <w:sz w:val="24"/>
          <w:szCs w:val="24"/>
        </w:rPr>
      </w:pPr>
    </w:p>
    <w:p w:rsidR="006528A9" w:rsidRPr="00316BA6" w:rsidRDefault="006528A9" w:rsidP="007D5323">
      <w:pPr>
        <w:rPr>
          <w:rFonts w:cstheme="minorHAnsi"/>
          <w:b/>
          <w:sz w:val="24"/>
          <w:szCs w:val="24"/>
        </w:rPr>
      </w:pPr>
      <w:r w:rsidRPr="00316BA6">
        <w:rPr>
          <w:rFonts w:cstheme="minorHAnsi"/>
          <w:b/>
          <w:sz w:val="24"/>
          <w:szCs w:val="24"/>
        </w:rPr>
        <w:t>What are signs that an Auxiliary may be entering an unhealthy state of mind?</w:t>
      </w:r>
    </w:p>
    <w:p w:rsidR="004D3792" w:rsidRDefault="004D3792" w:rsidP="007D5323">
      <w:pPr>
        <w:rPr>
          <w:rFonts w:cstheme="minorHAnsi"/>
          <w:sz w:val="24"/>
          <w:szCs w:val="24"/>
        </w:rPr>
      </w:pPr>
    </w:p>
    <w:p w:rsidR="004D3792" w:rsidRDefault="004D3792" w:rsidP="007D5323">
      <w:pPr>
        <w:rPr>
          <w:rFonts w:cstheme="minorHAnsi"/>
          <w:sz w:val="24"/>
          <w:szCs w:val="24"/>
        </w:rPr>
      </w:pPr>
      <w:r>
        <w:rPr>
          <w:rFonts w:cstheme="minorHAnsi"/>
          <w:noProof/>
          <w:sz w:val="24"/>
          <w:szCs w:val="24"/>
        </w:rPr>
        <w:drawing>
          <wp:inline distT="0" distB="0" distL="0" distR="0" wp14:anchorId="45E6C535">
            <wp:extent cx="1032850" cy="5810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8792" cy="589993"/>
                    </a:xfrm>
                    <a:prstGeom prst="rect">
                      <a:avLst/>
                    </a:prstGeom>
                    <a:noFill/>
                  </pic:spPr>
                </pic:pic>
              </a:graphicData>
            </a:graphic>
          </wp:inline>
        </w:drawing>
      </w:r>
    </w:p>
    <w:p w:rsidR="00316BA6" w:rsidRDefault="00316BA6" w:rsidP="007D5323">
      <w:pPr>
        <w:rPr>
          <w:rFonts w:cstheme="minorHAnsi"/>
          <w:sz w:val="24"/>
          <w:szCs w:val="24"/>
        </w:rPr>
      </w:pPr>
    </w:p>
    <w:p w:rsidR="00AD53D8" w:rsidRPr="00316BA6" w:rsidRDefault="005C0AF8" w:rsidP="007D5323">
      <w:pPr>
        <w:numPr>
          <w:ilvl w:val="0"/>
          <w:numId w:val="1"/>
        </w:numPr>
        <w:rPr>
          <w:rFonts w:cstheme="minorHAnsi"/>
          <w:b/>
          <w:sz w:val="24"/>
          <w:szCs w:val="24"/>
        </w:rPr>
      </w:pPr>
      <w:r w:rsidRPr="00316BA6">
        <w:rPr>
          <w:rFonts w:cstheme="minorHAnsi"/>
          <w:b/>
          <w:sz w:val="24"/>
          <w:szCs w:val="24"/>
        </w:rPr>
        <w:t xml:space="preserve">Lack of ability </w:t>
      </w:r>
      <w:r w:rsidR="0098012F" w:rsidRPr="00316BA6">
        <w:rPr>
          <w:rFonts w:cstheme="minorHAnsi"/>
          <w:b/>
          <w:sz w:val="24"/>
          <w:szCs w:val="24"/>
        </w:rPr>
        <w:t>to elect of officers</w:t>
      </w:r>
    </w:p>
    <w:p w:rsidR="006528A9" w:rsidRPr="00AF2374" w:rsidRDefault="006528A9" w:rsidP="006528A9">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Is there a lack of understanding of responsibilities?</w:t>
      </w:r>
    </w:p>
    <w:p w:rsidR="00654A44" w:rsidRPr="00AF2374" w:rsidRDefault="00654A44" w:rsidP="00654A44">
      <w:pPr>
        <w:numPr>
          <w:ilvl w:val="2"/>
          <w:numId w:val="1"/>
        </w:numPr>
        <w:rPr>
          <w:rFonts w:cstheme="minorHAnsi"/>
          <w:color w:val="FF0000"/>
          <w:sz w:val="24"/>
          <w:szCs w:val="24"/>
        </w:rPr>
      </w:pPr>
      <w:r w:rsidRPr="00AF2374">
        <w:rPr>
          <w:rFonts w:cstheme="minorHAnsi"/>
          <w:color w:val="FF0000"/>
          <w:sz w:val="24"/>
          <w:szCs w:val="24"/>
        </w:rPr>
        <w:t>Review Bylaws, Booklet of Instructions and Building on the VFW Auxiliary Foundation for guidance</w:t>
      </w:r>
    </w:p>
    <w:p w:rsidR="006528A9" w:rsidRPr="00AF2374" w:rsidRDefault="006528A9" w:rsidP="006528A9">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Are members getting tired of holding office?</w:t>
      </w:r>
    </w:p>
    <w:p w:rsidR="00654A44" w:rsidRPr="00AF2374" w:rsidRDefault="00654A44" w:rsidP="00654A44">
      <w:pPr>
        <w:numPr>
          <w:ilvl w:val="2"/>
          <w:numId w:val="1"/>
        </w:numPr>
        <w:rPr>
          <w:rFonts w:cstheme="minorHAnsi"/>
          <w:color w:val="FF0000"/>
          <w:sz w:val="24"/>
          <w:szCs w:val="24"/>
        </w:rPr>
      </w:pPr>
      <w:r w:rsidRPr="00AF2374">
        <w:rPr>
          <w:rFonts w:cstheme="minorHAnsi"/>
          <w:color w:val="FF0000"/>
          <w:sz w:val="24"/>
          <w:szCs w:val="24"/>
        </w:rPr>
        <w:t>Offer to mentor the individual who may be willing to take on responsibility</w:t>
      </w:r>
    </w:p>
    <w:p w:rsidR="00654A44" w:rsidRPr="00AF2374" w:rsidRDefault="00654A44" w:rsidP="0084539A">
      <w:pPr>
        <w:numPr>
          <w:ilvl w:val="2"/>
          <w:numId w:val="1"/>
        </w:numPr>
        <w:rPr>
          <w:rFonts w:cstheme="minorHAnsi"/>
          <w:color w:val="FF0000"/>
          <w:sz w:val="24"/>
          <w:szCs w:val="24"/>
        </w:rPr>
      </w:pPr>
      <w:r w:rsidRPr="00AF2374">
        <w:rPr>
          <w:rFonts w:cstheme="minorHAnsi"/>
          <w:color w:val="FF0000"/>
          <w:sz w:val="24"/>
          <w:szCs w:val="24"/>
        </w:rPr>
        <w:t>Don’t disappear….fulfill your obligation to assist those that go after you.</w:t>
      </w:r>
    </w:p>
    <w:p w:rsidR="00654A44" w:rsidRPr="00AF2374" w:rsidRDefault="00654A44" w:rsidP="0084539A">
      <w:pPr>
        <w:numPr>
          <w:ilvl w:val="2"/>
          <w:numId w:val="1"/>
        </w:numPr>
        <w:rPr>
          <w:rFonts w:cstheme="minorHAnsi"/>
          <w:color w:val="FF0000"/>
          <w:sz w:val="24"/>
          <w:szCs w:val="24"/>
        </w:rPr>
      </w:pPr>
      <w:r w:rsidRPr="00AF2374">
        <w:rPr>
          <w:rFonts w:cstheme="minorHAnsi"/>
          <w:color w:val="FF0000"/>
          <w:sz w:val="24"/>
          <w:szCs w:val="24"/>
        </w:rPr>
        <w:t xml:space="preserve">Continue to serve with receiving </w:t>
      </w:r>
      <w:r w:rsidR="00EC648B" w:rsidRPr="005744C0">
        <w:rPr>
          <w:rFonts w:cstheme="minorHAnsi"/>
          <w:color w:val="FF0000"/>
          <w:sz w:val="24"/>
          <w:szCs w:val="24"/>
        </w:rPr>
        <w:t xml:space="preserve">and accepting </w:t>
      </w:r>
      <w:r w:rsidRPr="00AF2374">
        <w:rPr>
          <w:rFonts w:cstheme="minorHAnsi"/>
          <w:color w:val="FF0000"/>
          <w:sz w:val="24"/>
          <w:szCs w:val="24"/>
        </w:rPr>
        <w:t>assistance from others</w:t>
      </w:r>
    </w:p>
    <w:p w:rsidR="006528A9" w:rsidRDefault="006528A9" w:rsidP="006528A9">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Not enough participation to fulfill positions?</w:t>
      </w:r>
    </w:p>
    <w:p w:rsidR="00EC648B" w:rsidRDefault="00EC648B" w:rsidP="00EC648B">
      <w:pPr>
        <w:numPr>
          <w:ilvl w:val="2"/>
          <w:numId w:val="1"/>
        </w:numPr>
        <w:rPr>
          <w:rFonts w:cstheme="minorHAnsi"/>
          <w:color w:val="2F5496" w:themeColor="accent5" w:themeShade="BF"/>
          <w:sz w:val="24"/>
          <w:szCs w:val="24"/>
        </w:rPr>
      </w:pPr>
      <w:r>
        <w:rPr>
          <w:rFonts w:cstheme="minorHAnsi"/>
          <w:color w:val="2F5496" w:themeColor="accent5" w:themeShade="BF"/>
          <w:sz w:val="24"/>
          <w:szCs w:val="24"/>
        </w:rPr>
        <w:lastRenderedPageBreak/>
        <w:t>It’s not always ideal but members can hold multiple positions</w:t>
      </w:r>
    </w:p>
    <w:p w:rsidR="00EC648B" w:rsidRPr="00AF2374" w:rsidRDefault="00EC648B" w:rsidP="00EC648B">
      <w:pPr>
        <w:numPr>
          <w:ilvl w:val="2"/>
          <w:numId w:val="1"/>
        </w:numPr>
        <w:rPr>
          <w:rFonts w:cstheme="minorHAnsi"/>
          <w:color w:val="2F5496" w:themeColor="accent5" w:themeShade="BF"/>
          <w:sz w:val="24"/>
          <w:szCs w:val="24"/>
        </w:rPr>
      </w:pPr>
      <w:r>
        <w:rPr>
          <w:rFonts w:cstheme="minorHAnsi"/>
          <w:color w:val="2F5496" w:themeColor="accent5" w:themeShade="BF"/>
          <w:sz w:val="24"/>
          <w:szCs w:val="24"/>
        </w:rPr>
        <w:t>The National Bylaws state:</w:t>
      </w:r>
    </w:p>
    <w:p w:rsidR="00665AC9" w:rsidRPr="00AF2374" w:rsidRDefault="00665AC9" w:rsidP="00EC648B">
      <w:pPr>
        <w:numPr>
          <w:ilvl w:val="3"/>
          <w:numId w:val="1"/>
        </w:numPr>
        <w:rPr>
          <w:rFonts w:cstheme="minorHAnsi"/>
          <w:color w:val="FF0000"/>
          <w:sz w:val="24"/>
          <w:szCs w:val="24"/>
        </w:rPr>
      </w:pPr>
      <w:r w:rsidRPr="00AF2374">
        <w:rPr>
          <w:rFonts w:cstheme="minorHAnsi"/>
          <w:color w:val="FF0000"/>
          <w:sz w:val="24"/>
          <w:szCs w:val="24"/>
        </w:rPr>
        <w:t>No member shall hold two elective offices on the same level at the same time.</w:t>
      </w:r>
    </w:p>
    <w:p w:rsidR="00665AC9" w:rsidRPr="00AF2374" w:rsidRDefault="00665AC9" w:rsidP="00EC648B">
      <w:pPr>
        <w:numPr>
          <w:ilvl w:val="3"/>
          <w:numId w:val="1"/>
        </w:numPr>
        <w:rPr>
          <w:rFonts w:cstheme="minorHAnsi"/>
          <w:color w:val="FF0000"/>
          <w:sz w:val="24"/>
          <w:szCs w:val="24"/>
        </w:rPr>
      </w:pPr>
      <w:r w:rsidRPr="00AF2374">
        <w:rPr>
          <w:rFonts w:cstheme="minorHAnsi"/>
          <w:color w:val="FF0000"/>
          <w:sz w:val="24"/>
          <w:szCs w:val="24"/>
        </w:rPr>
        <w:t>The member may hold one elective and one or more appointive offices on that level.</w:t>
      </w:r>
    </w:p>
    <w:p w:rsidR="00665AC9" w:rsidRPr="00AF2374" w:rsidRDefault="00665AC9" w:rsidP="00EC648B">
      <w:pPr>
        <w:numPr>
          <w:ilvl w:val="3"/>
          <w:numId w:val="1"/>
        </w:numPr>
        <w:rPr>
          <w:rFonts w:cstheme="minorHAnsi"/>
          <w:color w:val="FF0000"/>
          <w:sz w:val="24"/>
          <w:szCs w:val="24"/>
        </w:rPr>
      </w:pPr>
      <w:r w:rsidRPr="00AF2374">
        <w:rPr>
          <w:rFonts w:cstheme="minorHAnsi"/>
          <w:color w:val="FF0000"/>
          <w:sz w:val="24"/>
          <w:szCs w:val="24"/>
        </w:rPr>
        <w:t>The exception to this rule being that a Trustee may hold another elective or appointive office other than President, Secretary or Treasurer.</w:t>
      </w:r>
      <w:r w:rsidR="009A2D13" w:rsidRPr="00AF2374">
        <w:rPr>
          <w:rFonts w:cstheme="minorHAnsi"/>
          <w:color w:val="FF0000"/>
          <w:sz w:val="24"/>
          <w:szCs w:val="24"/>
        </w:rPr>
        <w:t xml:space="preserve"> (Sec. 801 – Eligibility)</w:t>
      </w:r>
    </w:p>
    <w:p w:rsidR="00EC648B" w:rsidRDefault="009A2D13" w:rsidP="00EC648B">
      <w:pPr>
        <w:numPr>
          <w:ilvl w:val="3"/>
          <w:numId w:val="1"/>
        </w:numPr>
        <w:rPr>
          <w:rFonts w:cstheme="minorHAnsi"/>
          <w:color w:val="FF0000"/>
          <w:sz w:val="24"/>
          <w:szCs w:val="24"/>
        </w:rPr>
      </w:pPr>
      <w:r w:rsidRPr="00AF2374">
        <w:rPr>
          <w:rFonts w:cstheme="minorHAnsi"/>
          <w:color w:val="FF0000"/>
          <w:sz w:val="24"/>
          <w:szCs w:val="24"/>
        </w:rPr>
        <w:t>Nominating committees shall be permitted for Auxiliaries. (Sec. 804A – Auxiliary)</w:t>
      </w:r>
      <w:r w:rsidR="00F02CA9" w:rsidRPr="00AF2374">
        <w:rPr>
          <w:rFonts w:cstheme="minorHAnsi"/>
          <w:color w:val="FF0000"/>
          <w:sz w:val="24"/>
          <w:szCs w:val="24"/>
        </w:rPr>
        <w:t xml:space="preserve"> </w:t>
      </w:r>
    </w:p>
    <w:p w:rsidR="00F02CA9" w:rsidRPr="00EC648B" w:rsidRDefault="00EC648B" w:rsidP="00EC648B">
      <w:pPr>
        <w:numPr>
          <w:ilvl w:val="4"/>
          <w:numId w:val="1"/>
        </w:numPr>
        <w:rPr>
          <w:rFonts w:cstheme="minorHAnsi"/>
          <w:color w:val="FF0000"/>
          <w:sz w:val="24"/>
          <w:szCs w:val="24"/>
        </w:rPr>
      </w:pPr>
      <w:r>
        <w:rPr>
          <w:rFonts w:cstheme="minorHAnsi"/>
          <w:color w:val="FF0000"/>
          <w:sz w:val="24"/>
          <w:szCs w:val="24"/>
        </w:rPr>
        <w:t>Reach out to all members to inquire their interest or availability to accept a position.</w:t>
      </w:r>
    </w:p>
    <w:p w:rsidR="00F02CA9" w:rsidRPr="00AF2374" w:rsidRDefault="00F02CA9" w:rsidP="00F02CA9">
      <w:pPr>
        <w:numPr>
          <w:ilvl w:val="2"/>
          <w:numId w:val="1"/>
        </w:numPr>
        <w:rPr>
          <w:rFonts w:cstheme="minorHAnsi"/>
          <w:color w:val="FF0000"/>
          <w:sz w:val="24"/>
          <w:szCs w:val="24"/>
        </w:rPr>
      </w:pPr>
      <w:r w:rsidRPr="00AF2374">
        <w:rPr>
          <w:rFonts w:cstheme="minorHAnsi"/>
          <w:color w:val="FF0000"/>
          <w:sz w:val="24"/>
          <w:szCs w:val="24"/>
        </w:rPr>
        <w:t>Educate</w:t>
      </w:r>
    </w:p>
    <w:p w:rsidR="009A2D13" w:rsidRDefault="00F02CA9" w:rsidP="00F02CA9">
      <w:pPr>
        <w:numPr>
          <w:ilvl w:val="2"/>
          <w:numId w:val="1"/>
        </w:numPr>
        <w:rPr>
          <w:rFonts w:cstheme="minorHAnsi"/>
          <w:color w:val="FF0000"/>
          <w:sz w:val="24"/>
          <w:szCs w:val="24"/>
        </w:rPr>
      </w:pPr>
      <w:r w:rsidRPr="00AF2374">
        <w:rPr>
          <w:rFonts w:cstheme="minorHAnsi"/>
          <w:color w:val="FF0000"/>
          <w:sz w:val="24"/>
          <w:szCs w:val="24"/>
        </w:rPr>
        <w:t>Support and mentor</w:t>
      </w:r>
    </w:p>
    <w:p w:rsidR="009A16DC" w:rsidRDefault="009A16DC" w:rsidP="00F02CA9">
      <w:pPr>
        <w:numPr>
          <w:ilvl w:val="2"/>
          <w:numId w:val="1"/>
        </w:numPr>
        <w:rPr>
          <w:rFonts w:cstheme="minorHAnsi"/>
          <w:color w:val="FF0000"/>
          <w:sz w:val="24"/>
          <w:szCs w:val="24"/>
        </w:rPr>
      </w:pPr>
      <w:r>
        <w:rPr>
          <w:rFonts w:cstheme="minorHAnsi"/>
          <w:color w:val="FF0000"/>
          <w:sz w:val="24"/>
          <w:szCs w:val="24"/>
        </w:rPr>
        <w:t>We’re all in this together – You are a vital piece of the puzzle.</w:t>
      </w:r>
    </w:p>
    <w:p w:rsidR="004D3792" w:rsidRDefault="004D3792" w:rsidP="004D3792">
      <w:pPr>
        <w:rPr>
          <w:rFonts w:cstheme="minorHAnsi"/>
          <w:color w:val="FF0000"/>
          <w:sz w:val="24"/>
          <w:szCs w:val="24"/>
        </w:rPr>
      </w:pPr>
    </w:p>
    <w:p w:rsidR="004D3792" w:rsidRDefault="004D3792" w:rsidP="004D3792">
      <w:pPr>
        <w:rPr>
          <w:rFonts w:cstheme="minorHAnsi"/>
          <w:color w:val="FF0000"/>
          <w:sz w:val="24"/>
          <w:szCs w:val="24"/>
        </w:rPr>
      </w:pPr>
    </w:p>
    <w:p w:rsidR="004D3792" w:rsidRDefault="004D3792" w:rsidP="004D3792">
      <w:pPr>
        <w:rPr>
          <w:rFonts w:cstheme="minorHAnsi"/>
          <w:color w:val="FF0000"/>
          <w:sz w:val="24"/>
          <w:szCs w:val="24"/>
        </w:rPr>
      </w:pPr>
      <w:r w:rsidRPr="004D3792">
        <w:rPr>
          <w:rFonts w:cstheme="minorHAnsi"/>
          <w:noProof/>
          <w:color w:val="FF0000"/>
          <w:sz w:val="24"/>
          <w:szCs w:val="24"/>
        </w:rPr>
        <w:drawing>
          <wp:inline distT="0" distB="0" distL="0" distR="0" wp14:anchorId="6A9D93E3" wp14:editId="2DB37510">
            <wp:extent cx="1202266" cy="676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0440" cy="686498"/>
                    </a:xfrm>
                    <a:prstGeom prst="rect">
                      <a:avLst/>
                    </a:prstGeom>
                  </pic:spPr>
                </pic:pic>
              </a:graphicData>
            </a:graphic>
          </wp:inline>
        </w:drawing>
      </w:r>
    </w:p>
    <w:p w:rsidR="007F1C21" w:rsidRPr="00AF2374" w:rsidRDefault="007F1C21" w:rsidP="004D3792">
      <w:pPr>
        <w:rPr>
          <w:rFonts w:cstheme="minorHAnsi"/>
          <w:color w:val="FF0000"/>
          <w:sz w:val="24"/>
          <w:szCs w:val="24"/>
        </w:rPr>
      </w:pPr>
    </w:p>
    <w:p w:rsidR="00AD53D8" w:rsidRPr="00316BA6" w:rsidRDefault="0098012F" w:rsidP="007D5323">
      <w:pPr>
        <w:numPr>
          <w:ilvl w:val="0"/>
          <w:numId w:val="1"/>
        </w:numPr>
        <w:rPr>
          <w:rFonts w:cstheme="minorHAnsi"/>
          <w:b/>
          <w:sz w:val="24"/>
          <w:szCs w:val="24"/>
        </w:rPr>
      </w:pPr>
      <w:r w:rsidRPr="00316BA6">
        <w:rPr>
          <w:rFonts w:cstheme="minorHAnsi"/>
          <w:b/>
          <w:sz w:val="24"/>
          <w:szCs w:val="24"/>
        </w:rPr>
        <w:t>Quarterly audit reports not completed</w:t>
      </w:r>
      <w:r w:rsidR="005C0AF8" w:rsidRPr="00316BA6">
        <w:rPr>
          <w:rFonts w:cstheme="minorHAnsi"/>
          <w:b/>
          <w:sz w:val="24"/>
          <w:szCs w:val="24"/>
        </w:rPr>
        <w:t xml:space="preserve"> and submitted by due date</w:t>
      </w:r>
    </w:p>
    <w:p w:rsidR="006528A9" w:rsidRPr="00AF2374" w:rsidRDefault="006528A9" w:rsidP="007D5323">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Books of Secretary and Treasurer not being available</w:t>
      </w:r>
    </w:p>
    <w:p w:rsidR="000C5F83" w:rsidRDefault="000C5F83" w:rsidP="000C5F83">
      <w:pPr>
        <w:numPr>
          <w:ilvl w:val="2"/>
          <w:numId w:val="1"/>
        </w:numPr>
        <w:rPr>
          <w:rFonts w:cstheme="minorHAnsi"/>
          <w:color w:val="FF0000"/>
          <w:sz w:val="24"/>
          <w:szCs w:val="24"/>
        </w:rPr>
      </w:pPr>
      <w:r w:rsidRPr="00AF2374">
        <w:rPr>
          <w:rFonts w:cstheme="minorHAnsi"/>
          <w:color w:val="FF0000"/>
          <w:sz w:val="24"/>
          <w:szCs w:val="24"/>
        </w:rPr>
        <w:t>Set up time for all to meet to assure all books are available</w:t>
      </w:r>
    </w:p>
    <w:p w:rsidR="00EC648B" w:rsidRPr="005744C0" w:rsidRDefault="00EC648B" w:rsidP="000C5F83">
      <w:pPr>
        <w:numPr>
          <w:ilvl w:val="2"/>
          <w:numId w:val="1"/>
        </w:numPr>
        <w:rPr>
          <w:rFonts w:cstheme="minorHAnsi"/>
          <w:color w:val="FF0000"/>
          <w:sz w:val="24"/>
          <w:szCs w:val="24"/>
        </w:rPr>
      </w:pPr>
      <w:r w:rsidRPr="005744C0">
        <w:rPr>
          <w:rFonts w:cstheme="minorHAnsi"/>
          <w:color w:val="FF0000"/>
          <w:sz w:val="24"/>
          <w:szCs w:val="24"/>
        </w:rPr>
        <w:t>Engage a pro-tem trustee if not all are available</w:t>
      </w:r>
    </w:p>
    <w:p w:rsidR="00EC648B" w:rsidRPr="005744C0" w:rsidRDefault="00EC648B" w:rsidP="000C5F83">
      <w:pPr>
        <w:numPr>
          <w:ilvl w:val="2"/>
          <w:numId w:val="1"/>
        </w:numPr>
        <w:rPr>
          <w:rFonts w:cstheme="minorHAnsi"/>
          <w:color w:val="FF0000"/>
          <w:sz w:val="24"/>
          <w:szCs w:val="24"/>
        </w:rPr>
      </w:pPr>
      <w:r w:rsidRPr="005744C0">
        <w:rPr>
          <w:rFonts w:cstheme="minorHAnsi"/>
          <w:color w:val="FF0000"/>
          <w:sz w:val="24"/>
          <w:szCs w:val="24"/>
        </w:rPr>
        <w:t xml:space="preserve">Consider doing prior to regular business meeting </w:t>
      </w:r>
    </w:p>
    <w:p w:rsidR="006528A9" w:rsidRPr="00AF2374" w:rsidRDefault="006528A9" w:rsidP="00A2757B">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Treasurer does audit</w:t>
      </w:r>
    </w:p>
    <w:p w:rsidR="000C5F83" w:rsidRPr="00AF2374" w:rsidRDefault="000C5F83" w:rsidP="000C5F83">
      <w:pPr>
        <w:numPr>
          <w:ilvl w:val="2"/>
          <w:numId w:val="1"/>
        </w:numPr>
        <w:rPr>
          <w:rFonts w:cstheme="minorHAnsi"/>
          <w:color w:val="FF0000"/>
          <w:sz w:val="24"/>
          <w:szCs w:val="24"/>
        </w:rPr>
      </w:pPr>
      <w:r w:rsidRPr="00AF2374">
        <w:rPr>
          <w:rFonts w:cstheme="minorHAnsi"/>
          <w:color w:val="FF0000"/>
          <w:sz w:val="24"/>
          <w:szCs w:val="24"/>
        </w:rPr>
        <w:t>Do not sign audit report unless process is completed by Trustees</w:t>
      </w:r>
    </w:p>
    <w:p w:rsidR="00A2757B" w:rsidRPr="00AF2374" w:rsidRDefault="00A2757B" w:rsidP="00A2757B">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Trustees signing report without review</w:t>
      </w:r>
      <w:r w:rsidR="000C5F83" w:rsidRPr="00AF2374">
        <w:rPr>
          <w:rFonts w:cstheme="minorHAnsi"/>
          <w:color w:val="2F5496" w:themeColor="accent5" w:themeShade="BF"/>
          <w:sz w:val="24"/>
          <w:szCs w:val="24"/>
        </w:rPr>
        <w:t>ing books</w:t>
      </w:r>
    </w:p>
    <w:p w:rsidR="000C5F83" w:rsidRPr="00AF2374" w:rsidRDefault="000C5F83" w:rsidP="000C5F83">
      <w:pPr>
        <w:numPr>
          <w:ilvl w:val="2"/>
          <w:numId w:val="1"/>
        </w:numPr>
        <w:rPr>
          <w:rFonts w:cstheme="minorHAnsi"/>
          <w:color w:val="FF0000"/>
          <w:sz w:val="24"/>
          <w:szCs w:val="24"/>
        </w:rPr>
      </w:pPr>
      <w:r w:rsidRPr="00AF2374">
        <w:rPr>
          <w:rFonts w:cstheme="minorHAnsi"/>
          <w:color w:val="FF0000"/>
          <w:sz w:val="24"/>
          <w:szCs w:val="24"/>
        </w:rPr>
        <w:t>Review responsibilities of the Trustees</w:t>
      </w:r>
      <w:r w:rsidR="00E13D5D" w:rsidRPr="00AF2374">
        <w:rPr>
          <w:rFonts w:cstheme="minorHAnsi"/>
          <w:color w:val="FF0000"/>
          <w:sz w:val="24"/>
          <w:szCs w:val="24"/>
        </w:rPr>
        <w:t xml:space="preserve"> in Sec. 814 – Trustees, Duties of (All levels) </w:t>
      </w:r>
    </w:p>
    <w:p w:rsidR="00E13D5D" w:rsidRPr="005744C0" w:rsidRDefault="00E13D5D" w:rsidP="000C5F83">
      <w:pPr>
        <w:numPr>
          <w:ilvl w:val="2"/>
          <w:numId w:val="1"/>
        </w:numPr>
        <w:rPr>
          <w:rFonts w:cstheme="minorHAnsi"/>
          <w:color w:val="FF0000"/>
          <w:sz w:val="24"/>
          <w:szCs w:val="24"/>
        </w:rPr>
      </w:pPr>
      <w:r w:rsidRPr="00AF2374">
        <w:rPr>
          <w:rFonts w:cstheme="minorHAnsi"/>
          <w:color w:val="FF0000"/>
          <w:sz w:val="24"/>
          <w:szCs w:val="24"/>
        </w:rPr>
        <w:t xml:space="preserve">A </w:t>
      </w:r>
      <w:r w:rsidRPr="005744C0">
        <w:rPr>
          <w:rFonts w:cstheme="minorHAnsi"/>
          <w:color w:val="FF0000"/>
          <w:sz w:val="24"/>
          <w:szCs w:val="24"/>
        </w:rPr>
        <w:t>trustee is a vital position to maintaining a healthy Auxiliary</w:t>
      </w:r>
    </w:p>
    <w:p w:rsidR="00EC648B" w:rsidRDefault="00EC648B" w:rsidP="00EC648B">
      <w:pPr>
        <w:numPr>
          <w:ilvl w:val="3"/>
          <w:numId w:val="1"/>
        </w:numPr>
        <w:rPr>
          <w:rFonts w:cstheme="minorHAnsi"/>
          <w:color w:val="FF0000"/>
          <w:sz w:val="24"/>
          <w:szCs w:val="24"/>
        </w:rPr>
      </w:pPr>
      <w:r w:rsidRPr="005744C0">
        <w:rPr>
          <w:rFonts w:cstheme="minorHAnsi"/>
          <w:color w:val="FF0000"/>
          <w:sz w:val="24"/>
          <w:szCs w:val="24"/>
        </w:rPr>
        <w:t>Request guidance if unsure of process or concerns</w:t>
      </w:r>
    </w:p>
    <w:p w:rsidR="004D3792" w:rsidRDefault="004D3792" w:rsidP="004D3792">
      <w:pPr>
        <w:rPr>
          <w:rFonts w:cstheme="minorHAnsi"/>
          <w:color w:val="FF0000"/>
          <w:sz w:val="24"/>
          <w:szCs w:val="24"/>
        </w:rPr>
      </w:pPr>
    </w:p>
    <w:p w:rsidR="004D3792" w:rsidRDefault="004D3792" w:rsidP="004D3792">
      <w:pPr>
        <w:rPr>
          <w:rFonts w:cstheme="minorHAnsi"/>
          <w:color w:val="FF0000"/>
          <w:sz w:val="24"/>
          <w:szCs w:val="24"/>
        </w:rPr>
      </w:pPr>
      <w:r>
        <w:rPr>
          <w:rFonts w:cstheme="minorHAnsi"/>
          <w:noProof/>
          <w:color w:val="FF0000"/>
          <w:sz w:val="24"/>
          <w:szCs w:val="24"/>
        </w:rPr>
        <w:drawing>
          <wp:inline distT="0" distB="0" distL="0" distR="0" wp14:anchorId="3EFC0E1D">
            <wp:extent cx="1049782" cy="590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408" cy="603841"/>
                    </a:xfrm>
                    <a:prstGeom prst="rect">
                      <a:avLst/>
                    </a:prstGeom>
                    <a:noFill/>
                  </pic:spPr>
                </pic:pic>
              </a:graphicData>
            </a:graphic>
          </wp:inline>
        </w:drawing>
      </w:r>
    </w:p>
    <w:p w:rsidR="007F1C21" w:rsidRDefault="007F1C21" w:rsidP="004D3792">
      <w:pPr>
        <w:rPr>
          <w:rFonts w:cstheme="minorHAnsi"/>
          <w:color w:val="FF0000"/>
          <w:sz w:val="24"/>
          <w:szCs w:val="24"/>
        </w:rPr>
      </w:pPr>
    </w:p>
    <w:p w:rsidR="00AD53D8" w:rsidRPr="00316BA6" w:rsidRDefault="0098012F" w:rsidP="007D5323">
      <w:pPr>
        <w:numPr>
          <w:ilvl w:val="0"/>
          <w:numId w:val="1"/>
        </w:numPr>
        <w:rPr>
          <w:rFonts w:cstheme="minorHAnsi"/>
          <w:b/>
          <w:sz w:val="24"/>
          <w:szCs w:val="24"/>
        </w:rPr>
      </w:pPr>
      <w:r w:rsidRPr="00316BA6">
        <w:rPr>
          <w:rFonts w:cstheme="minorHAnsi"/>
          <w:b/>
          <w:sz w:val="24"/>
          <w:szCs w:val="24"/>
        </w:rPr>
        <w:t>Unable to obtain a quorum</w:t>
      </w:r>
      <w:r w:rsidR="00BF13AB" w:rsidRPr="00316BA6">
        <w:rPr>
          <w:rFonts w:cstheme="minorHAnsi"/>
          <w:b/>
          <w:sz w:val="24"/>
          <w:szCs w:val="24"/>
        </w:rPr>
        <w:t xml:space="preserve"> for business meeting</w:t>
      </w:r>
    </w:p>
    <w:p w:rsidR="005C0AF8" w:rsidRPr="00AF2374" w:rsidRDefault="005C0AF8" w:rsidP="005C0AF8">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It only takes 5</w:t>
      </w:r>
    </w:p>
    <w:p w:rsidR="00EC648B" w:rsidRDefault="006528A9" w:rsidP="00EC648B">
      <w:pPr>
        <w:numPr>
          <w:ilvl w:val="2"/>
          <w:numId w:val="1"/>
        </w:numPr>
        <w:rPr>
          <w:rFonts w:cstheme="minorHAnsi"/>
          <w:color w:val="FF0000"/>
          <w:sz w:val="24"/>
          <w:szCs w:val="24"/>
        </w:rPr>
      </w:pPr>
      <w:r w:rsidRPr="00AF2374">
        <w:rPr>
          <w:rFonts w:cstheme="minorHAnsi"/>
          <w:color w:val="FF0000"/>
          <w:sz w:val="24"/>
          <w:szCs w:val="24"/>
        </w:rPr>
        <w:t>Utilize media resources, zoom, conference call, etc.</w:t>
      </w:r>
      <w:r w:rsidR="000C5F83" w:rsidRPr="00AF2374">
        <w:rPr>
          <w:rFonts w:cstheme="minorHAnsi"/>
          <w:color w:val="FF0000"/>
          <w:sz w:val="24"/>
          <w:szCs w:val="24"/>
        </w:rPr>
        <w:t xml:space="preserve"> </w:t>
      </w:r>
      <w:r w:rsidR="00A96F73" w:rsidRPr="00AF2374">
        <w:rPr>
          <w:rFonts w:cstheme="minorHAnsi"/>
          <w:color w:val="FF0000"/>
          <w:sz w:val="24"/>
          <w:szCs w:val="24"/>
        </w:rPr>
        <w:t xml:space="preserve">  Video conferencing or teleconferencing is permitted for members unable to attend the meeting provided a quorum is present at the meeting site</w:t>
      </w:r>
    </w:p>
    <w:p w:rsidR="006528A9" w:rsidRPr="005744C0" w:rsidRDefault="00EC648B" w:rsidP="00EC648B">
      <w:pPr>
        <w:numPr>
          <w:ilvl w:val="2"/>
          <w:numId w:val="1"/>
        </w:numPr>
        <w:rPr>
          <w:rFonts w:cstheme="minorHAnsi"/>
          <w:color w:val="FF0000"/>
          <w:sz w:val="24"/>
          <w:szCs w:val="24"/>
        </w:rPr>
      </w:pPr>
      <w:r w:rsidRPr="00EC648B">
        <w:rPr>
          <w:rFonts w:cstheme="minorHAnsi"/>
          <w:color w:val="00B050"/>
          <w:sz w:val="24"/>
          <w:szCs w:val="24"/>
        </w:rPr>
        <w:t xml:space="preserve"> </w:t>
      </w:r>
      <w:r w:rsidRPr="005744C0">
        <w:rPr>
          <w:rFonts w:cstheme="minorHAnsi"/>
          <w:color w:val="FF0000"/>
          <w:sz w:val="24"/>
          <w:szCs w:val="24"/>
        </w:rPr>
        <w:t>Evaluate day, time, location</w:t>
      </w:r>
    </w:p>
    <w:p w:rsidR="00AD53D8" w:rsidRPr="00AF2374" w:rsidRDefault="0098012F" w:rsidP="007D5323">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Must hold at least 10 business meetings</w:t>
      </w:r>
    </w:p>
    <w:p w:rsidR="00E13D5D" w:rsidRDefault="00E13D5D" w:rsidP="000C5F83">
      <w:pPr>
        <w:numPr>
          <w:ilvl w:val="2"/>
          <w:numId w:val="1"/>
        </w:numPr>
        <w:rPr>
          <w:rFonts w:cstheme="minorHAnsi"/>
          <w:color w:val="FF0000"/>
          <w:sz w:val="24"/>
          <w:szCs w:val="24"/>
        </w:rPr>
      </w:pPr>
      <w:r w:rsidRPr="00AF2374">
        <w:rPr>
          <w:rFonts w:cstheme="minorHAnsi"/>
          <w:color w:val="FF0000"/>
          <w:sz w:val="24"/>
          <w:szCs w:val="24"/>
        </w:rPr>
        <w:lastRenderedPageBreak/>
        <w:t xml:space="preserve">For planning purposes, the Auxiliary may predetermine which two months a meeting may not be held, or reserve that option for </w:t>
      </w:r>
      <w:r w:rsidR="00254D3B" w:rsidRPr="00AF2374">
        <w:rPr>
          <w:rFonts w:cstheme="minorHAnsi"/>
          <w:color w:val="FF0000"/>
          <w:sz w:val="24"/>
          <w:szCs w:val="24"/>
        </w:rPr>
        <w:t>inclement weather</w:t>
      </w:r>
      <w:r w:rsidRPr="00AF2374">
        <w:rPr>
          <w:rFonts w:cstheme="minorHAnsi"/>
          <w:color w:val="FF0000"/>
          <w:sz w:val="24"/>
          <w:szCs w:val="24"/>
        </w:rPr>
        <w:t>.</w:t>
      </w:r>
    </w:p>
    <w:p w:rsidR="0045658E" w:rsidRDefault="0045658E" w:rsidP="0045658E">
      <w:pPr>
        <w:ind w:left="2160"/>
        <w:rPr>
          <w:rFonts w:cstheme="minorHAnsi"/>
          <w:color w:val="FF0000"/>
          <w:sz w:val="24"/>
          <w:szCs w:val="24"/>
        </w:rPr>
      </w:pPr>
    </w:p>
    <w:p w:rsidR="004D3792" w:rsidRDefault="004D3792" w:rsidP="004D3792">
      <w:pPr>
        <w:rPr>
          <w:rFonts w:cstheme="minorHAnsi"/>
          <w:color w:val="FF0000"/>
          <w:sz w:val="24"/>
          <w:szCs w:val="24"/>
        </w:rPr>
      </w:pPr>
      <w:r w:rsidRPr="004D3792">
        <w:rPr>
          <w:rFonts w:cstheme="minorHAnsi"/>
          <w:noProof/>
          <w:color w:val="FF0000"/>
          <w:sz w:val="24"/>
          <w:szCs w:val="24"/>
        </w:rPr>
        <w:drawing>
          <wp:inline distT="0" distB="0" distL="0" distR="0" wp14:anchorId="3EF329E7" wp14:editId="1258F819">
            <wp:extent cx="1181100" cy="664369"/>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6197" cy="672861"/>
                    </a:xfrm>
                    <a:prstGeom prst="rect">
                      <a:avLst/>
                    </a:prstGeom>
                  </pic:spPr>
                </pic:pic>
              </a:graphicData>
            </a:graphic>
          </wp:inline>
        </w:drawing>
      </w:r>
    </w:p>
    <w:p w:rsidR="004D3792" w:rsidRDefault="004D3792" w:rsidP="004D3792">
      <w:pPr>
        <w:rPr>
          <w:rFonts w:cstheme="minorHAnsi"/>
          <w:color w:val="FF0000"/>
          <w:sz w:val="24"/>
          <w:szCs w:val="24"/>
        </w:rPr>
      </w:pPr>
    </w:p>
    <w:p w:rsidR="005C0AF8" w:rsidRPr="00316BA6" w:rsidRDefault="005C0AF8" w:rsidP="005C0AF8">
      <w:pPr>
        <w:numPr>
          <w:ilvl w:val="0"/>
          <w:numId w:val="1"/>
        </w:numPr>
        <w:rPr>
          <w:rFonts w:cstheme="minorHAnsi"/>
          <w:b/>
          <w:sz w:val="24"/>
          <w:szCs w:val="24"/>
        </w:rPr>
      </w:pPr>
      <w:r w:rsidRPr="00316BA6">
        <w:rPr>
          <w:rFonts w:cstheme="minorHAnsi"/>
          <w:b/>
          <w:sz w:val="24"/>
          <w:szCs w:val="24"/>
        </w:rPr>
        <w:t>Outdated Bylaws and Ritual</w:t>
      </w:r>
      <w:r w:rsidR="00222B12" w:rsidRPr="00316BA6">
        <w:rPr>
          <w:rFonts w:cstheme="minorHAnsi"/>
          <w:b/>
          <w:sz w:val="24"/>
          <w:szCs w:val="24"/>
        </w:rPr>
        <w:t xml:space="preserve"> and/or Standing Rules</w:t>
      </w:r>
    </w:p>
    <w:p w:rsidR="00C024D1" w:rsidRPr="00AF2374" w:rsidRDefault="00C024D1" w:rsidP="00C024D1">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 xml:space="preserve">Each year an updated National Bylaws, Booklet of </w:t>
      </w:r>
      <w:r w:rsidR="0089006D" w:rsidRPr="00AF2374">
        <w:rPr>
          <w:rFonts w:cstheme="minorHAnsi"/>
          <w:color w:val="2F5496" w:themeColor="accent5" w:themeShade="BF"/>
          <w:sz w:val="24"/>
          <w:szCs w:val="24"/>
        </w:rPr>
        <w:t>Instructions,</w:t>
      </w:r>
      <w:r w:rsidRPr="00AF2374">
        <w:rPr>
          <w:rFonts w:cstheme="minorHAnsi"/>
          <w:color w:val="2F5496" w:themeColor="accent5" w:themeShade="BF"/>
          <w:sz w:val="24"/>
          <w:szCs w:val="24"/>
        </w:rPr>
        <w:t xml:space="preserve"> and Ritual book is produced.</w:t>
      </w:r>
    </w:p>
    <w:p w:rsidR="00C024D1" w:rsidRPr="00AF2374" w:rsidRDefault="00C024D1" w:rsidP="00C024D1">
      <w:pPr>
        <w:numPr>
          <w:ilvl w:val="2"/>
          <w:numId w:val="1"/>
        </w:numPr>
        <w:rPr>
          <w:rFonts w:cstheme="minorHAnsi"/>
          <w:color w:val="FF0000"/>
          <w:sz w:val="24"/>
          <w:szCs w:val="24"/>
        </w:rPr>
      </w:pPr>
      <w:r w:rsidRPr="00AF2374">
        <w:rPr>
          <w:rFonts w:cstheme="minorHAnsi"/>
          <w:color w:val="FF0000"/>
          <w:sz w:val="24"/>
          <w:szCs w:val="24"/>
        </w:rPr>
        <w:t>Every Auxiliary should have in their possession a current edition.</w:t>
      </w:r>
    </w:p>
    <w:p w:rsidR="00222B12" w:rsidRPr="00AF2374" w:rsidRDefault="00222B12" w:rsidP="00C024D1">
      <w:pPr>
        <w:numPr>
          <w:ilvl w:val="2"/>
          <w:numId w:val="1"/>
        </w:numPr>
        <w:rPr>
          <w:rFonts w:cstheme="minorHAnsi"/>
          <w:color w:val="FF0000"/>
          <w:sz w:val="24"/>
          <w:szCs w:val="24"/>
        </w:rPr>
      </w:pPr>
      <w:r w:rsidRPr="00AF2374">
        <w:rPr>
          <w:rFonts w:cstheme="minorHAnsi"/>
          <w:color w:val="FF0000"/>
          <w:sz w:val="24"/>
          <w:szCs w:val="24"/>
        </w:rPr>
        <w:t>The current edition is available for purchase by all members in good standing.</w:t>
      </w:r>
    </w:p>
    <w:p w:rsidR="00A2757B" w:rsidRPr="00AF2374" w:rsidRDefault="00222B12" w:rsidP="00A2757B">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S</w:t>
      </w:r>
      <w:r w:rsidR="00A2757B" w:rsidRPr="00AF2374">
        <w:rPr>
          <w:rFonts w:cstheme="minorHAnsi"/>
          <w:color w:val="2F5496" w:themeColor="accent5" w:themeShade="BF"/>
          <w:sz w:val="24"/>
          <w:szCs w:val="24"/>
        </w:rPr>
        <w:t>tanding rules not being reviewed and updated</w:t>
      </w:r>
      <w:r w:rsidRPr="00AF2374">
        <w:rPr>
          <w:rFonts w:cstheme="minorHAnsi"/>
          <w:color w:val="2F5496" w:themeColor="accent5" w:themeShade="BF"/>
          <w:sz w:val="24"/>
          <w:szCs w:val="24"/>
        </w:rPr>
        <w:t xml:space="preserve"> yearly may become outdate</w:t>
      </w:r>
      <w:r w:rsidR="00685ACA">
        <w:rPr>
          <w:rFonts w:cstheme="minorHAnsi"/>
          <w:color w:val="2F5496" w:themeColor="accent5" w:themeShade="BF"/>
          <w:sz w:val="24"/>
          <w:szCs w:val="24"/>
        </w:rPr>
        <w:t>d</w:t>
      </w:r>
      <w:r w:rsidRPr="00AF2374">
        <w:rPr>
          <w:rFonts w:cstheme="minorHAnsi"/>
          <w:color w:val="2F5496" w:themeColor="accent5" w:themeShade="BF"/>
          <w:sz w:val="24"/>
          <w:szCs w:val="24"/>
        </w:rPr>
        <w:t xml:space="preserve"> with invalid information. </w:t>
      </w:r>
    </w:p>
    <w:p w:rsidR="00222B12" w:rsidRDefault="00222B12" w:rsidP="00222B12">
      <w:pPr>
        <w:numPr>
          <w:ilvl w:val="2"/>
          <w:numId w:val="1"/>
        </w:numPr>
        <w:rPr>
          <w:rFonts w:cstheme="minorHAnsi"/>
          <w:color w:val="FF0000"/>
          <w:sz w:val="24"/>
          <w:szCs w:val="24"/>
        </w:rPr>
      </w:pPr>
      <w:r w:rsidRPr="00AF2374">
        <w:rPr>
          <w:rFonts w:cstheme="minorHAnsi"/>
          <w:color w:val="FF0000"/>
          <w:sz w:val="24"/>
          <w:szCs w:val="24"/>
        </w:rPr>
        <w:t>Best practice should be to review yearly.</w:t>
      </w:r>
    </w:p>
    <w:p w:rsidR="004D3792" w:rsidRDefault="004D3792" w:rsidP="004D3792">
      <w:pPr>
        <w:rPr>
          <w:rFonts w:cstheme="minorHAnsi"/>
          <w:color w:val="FF0000"/>
          <w:sz w:val="24"/>
          <w:szCs w:val="24"/>
        </w:rPr>
      </w:pPr>
    </w:p>
    <w:p w:rsidR="004D3792" w:rsidRDefault="004D3792" w:rsidP="004D3792">
      <w:pPr>
        <w:rPr>
          <w:rFonts w:cstheme="minorHAnsi"/>
          <w:color w:val="FF0000"/>
          <w:sz w:val="24"/>
          <w:szCs w:val="24"/>
        </w:rPr>
      </w:pPr>
      <w:r w:rsidRPr="004D3792">
        <w:rPr>
          <w:rFonts w:cstheme="minorHAnsi"/>
          <w:noProof/>
          <w:color w:val="FF0000"/>
          <w:sz w:val="24"/>
          <w:szCs w:val="24"/>
        </w:rPr>
        <w:drawing>
          <wp:inline distT="0" distB="0" distL="0" distR="0" wp14:anchorId="2A7DA8F3" wp14:editId="4261935E">
            <wp:extent cx="1314028" cy="739140"/>
            <wp:effectExtent l="0" t="0" r="63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3554" cy="744498"/>
                    </a:xfrm>
                    <a:prstGeom prst="rect">
                      <a:avLst/>
                    </a:prstGeom>
                  </pic:spPr>
                </pic:pic>
              </a:graphicData>
            </a:graphic>
          </wp:inline>
        </w:drawing>
      </w:r>
    </w:p>
    <w:p w:rsidR="004D3792" w:rsidRPr="00AF2374" w:rsidRDefault="004D3792" w:rsidP="004D3792">
      <w:pPr>
        <w:rPr>
          <w:rFonts w:cstheme="minorHAnsi"/>
          <w:color w:val="FF0000"/>
          <w:sz w:val="24"/>
          <w:szCs w:val="24"/>
        </w:rPr>
      </w:pPr>
    </w:p>
    <w:p w:rsidR="001E1DD1" w:rsidRDefault="005C0AF8" w:rsidP="005C0AF8">
      <w:pPr>
        <w:numPr>
          <w:ilvl w:val="0"/>
          <w:numId w:val="1"/>
        </w:numPr>
        <w:rPr>
          <w:rFonts w:cstheme="minorHAnsi"/>
          <w:b/>
          <w:sz w:val="24"/>
          <w:szCs w:val="24"/>
        </w:rPr>
      </w:pPr>
      <w:r w:rsidRPr="00316BA6">
        <w:rPr>
          <w:rFonts w:cstheme="minorHAnsi"/>
          <w:b/>
          <w:sz w:val="24"/>
          <w:szCs w:val="24"/>
        </w:rPr>
        <w:t xml:space="preserve">Referencing outdated materials </w:t>
      </w:r>
    </w:p>
    <w:p w:rsidR="005C0AF8" w:rsidRPr="001E1DD1" w:rsidRDefault="001E1DD1" w:rsidP="001E1DD1">
      <w:pPr>
        <w:numPr>
          <w:ilvl w:val="1"/>
          <w:numId w:val="1"/>
        </w:numPr>
        <w:rPr>
          <w:rFonts w:cstheme="minorHAnsi"/>
          <w:color w:val="002060"/>
          <w:sz w:val="24"/>
          <w:szCs w:val="24"/>
        </w:rPr>
      </w:pPr>
      <w:r w:rsidRPr="001E1DD1">
        <w:rPr>
          <w:rFonts w:cstheme="minorHAnsi"/>
          <w:color w:val="002060"/>
          <w:sz w:val="24"/>
          <w:szCs w:val="24"/>
        </w:rPr>
        <w:t>G</w:t>
      </w:r>
      <w:r w:rsidR="005C0AF8" w:rsidRPr="001E1DD1">
        <w:rPr>
          <w:rFonts w:cstheme="minorHAnsi"/>
          <w:color w:val="002060"/>
          <w:sz w:val="24"/>
          <w:szCs w:val="24"/>
        </w:rPr>
        <w:t>eneral o</w:t>
      </w:r>
      <w:r w:rsidRPr="001E1DD1">
        <w:rPr>
          <w:rFonts w:cstheme="minorHAnsi"/>
          <w:color w:val="002060"/>
          <w:sz w:val="24"/>
          <w:szCs w:val="24"/>
        </w:rPr>
        <w:t>rders, chairmen bulletins, etc.</w:t>
      </w:r>
    </w:p>
    <w:p w:rsidR="00254D3B" w:rsidRPr="00AF2374" w:rsidRDefault="00254D3B" w:rsidP="00254D3B">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 xml:space="preserve">Destroy old forms </w:t>
      </w:r>
    </w:p>
    <w:p w:rsidR="00254D3B" w:rsidRPr="00AF2374" w:rsidRDefault="00254D3B" w:rsidP="00254D3B">
      <w:pPr>
        <w:numPr>
          <w:ilvl w:val="2"/>
          <w:numId w:val="1"/>
        </w:numPr>
        <w:rPr>
          <w:rFonts w:cstheme="minorHAnsi"/>
          <w:color w:val="FF0000"/>
          <w:sz w:val="24"/>
          <w:szCs w:val="24"/>
        </w:rPr>
      </w:pPr>
      <w:r w:rsidRPr="00AF2374">
        <w:rPr>
          <w:rFonts w:cstheme="minorHAnsi"/>
          <w:color w:val="FF0000"/>
          <w:sz w:val="24"/>
          <w:szCs w:val="24"/>
        </w:rPr>
        <w:t>By not doing so, wrong information could be shared</w:t>
      </w:r>
    </w:p>
    <w:p w:rsidR="00254D3B" w:rsidRPr="00AF2374" w:rsidRDefault="00254D3B" w:rsidP="00EC648B">
      <w:pPr>
        <w:numPr>
          <w:ilvl w:val="3"/>
          <w:numId w:val="1"/>
        </w:numPr>
        <w:rPr>
          <w:rFonts w:cstheme="minorHAnsi"/>
          <w:color w:val="FF0000"/>
          <w:sz w:val="24"/>
          <w:szCs w:val="24"/>
        </w:rPr>
      </w:pPr>
      <w:r w:rsidRPr="00AF2374">
        <w:rPr>
          <w:rFonts w:cstheme="minorHAnsi"/>
          <w:color w:val="FF0000"/>
          <w:sz w:val="24"/>
          <w:szCs w:val="24"/>
        </w:rPr>
        <w:t>Timelines not met</w:t>
      </w:r>
    </w:p>
    <w:p w:rsidR="00254D3B" w:rsidRPr="00AF2374" w:rsidRDefault="00254D3B" w:rsidP="00EC648B">
      <w:pPr>
        <w:numPr>
          <w:ilvl w:val="3"/>
          <w:numId w:val="1"/>
        </w:numPr>
        <w:rPr>
          <w:rFonts w:cstheme="minorHAnsi"/>
          <w:color w:val="FF0000"/>
          <w:sz w:val="24"/>
          <w:szCs w:val="24"/>
        </w:rPr>
      </w:pPr>
      <w:r w:rsidRPr="00AF2374">
        <w:rPr>
          <w:rFonts w:cstheme="minorHAnsi"/>
          <w:color w:val="FF0000"/>
          <w:sz w:val="24"/>
          <w:szCs w:val="24"/>
        </w:rPr>
        <w:t>Inaccurate and incomplete forms</w:t>
      </w:r>
    </w:p>
    <w:p w:rsidR="00254D3B" w:rsidRPr="00AF2374" w:rsidRDefault="00254D3B" w:rsidP="00EC648B">
      <w:pPr>
        <w:numPr>
          <w:ilvl w:val="3"/>
          <w:numId w:val="1"/>
        </w:numPr>
        <w:rPr>
          <w:rFonts w:cstheme="minorHAnsi"/>
          <w:color w:val="FF0000"/>
          <w:sz w:val="24"/>
          <w:szCs w:val="24"/>
        </w:rPr>
      </w:pPr>
      <w:r w:rsidRPr="00AF2374">
        <w:rPr>
          <w:rFonts w:cstheme="minorHAnsi"/>
          <w:color w:val="FF0000"/>
          <w:sz w:val="24"/>
          <w:szCs w:val="24"/>
        </w:rPr>
        <w:t>Misunderstanding of information</w:t>
      </w:r>
    </w:p>
    <w:p w:rsidR="00254D3B" w:rsidRDefault="00254D3B" w:rsidP="00254D3B">
      <w:pPr>
        <w:numPr>
          <w:ilvl w:val="2"/>
          <w:numId w:val="1"/>
        </w:numPr>
        <w:rPr>
          <w:rFonts w:cstheme="minorHAnsi"/>
          <w:color w:val="FF0000"/>
          <w:sz w:val="24"/>
          <w:szCs w:val="24"/>
        </w:rPr>
      </w:pPr>
      <w:r w:rsidRPr="00AF2374">
        <w:rPr>
          <w:rFonts w:cstheme="minorHAnsi"/>
          <w:color w:val="FF0000"/>
          <w:sz w:val="24"/>
          <w:szCs w:val="24"/>
        </w:rPr>
        <w:t>With the new program year comes new general orders, bulletins, forms</w:t>
      </w:r>
    </w:p>
    <w:p w:rsidR="005E49D4" w:rsidRDefault="005E49D4" w:rsidP="005E49D4">
      <w:pPr>
        <w:rPr>
          <w:rFonts w:cstheme="minorHAnsi"/>
          <w:color w:val="FF0000"/>
          <w:sz w:val="24"/>
          <w:szCs w:val="24"/>
        </w:rPr>
      </w:pPr>
    </w:p>
    <w:p w:rsidR="005E49D4" w:rsidRDefault="005E49D4" w:rsidP="005E49D4">
      <w:pPr>
        <w:rPr>
          <w:rFonts w:cstheme="minorHAnsi"/>
          <w:color w:val="FF0000"/>
          <w:sz w:val="24"/>
          <w:szCs w:val="24"/>
        </w:rPr>
      </w:pPr>
      <w:r w:rsidRPr="005E49D4">
        <w:rPr>
          <w:rFonts w:cstheme="minorHAnsi"/>
          <w:noProof/>
          <w:color w:val="FF0000"/>
          <w:sz w:val="24"/>
          <w:szCs w:val="24"/>
        </w:rPr>
        <w:drawing>
          <wp:inline distT="0" distB="0" distL="0" distR="0" wp14:anchorId="566808EF" wp14:editId="55D6B0B3">
            <wp:extent cx="1143000" cy="64293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7909" cy="651324"/>
                    </a:xfrm>
                    <a:prstGeom prst="rect">
                      <a:avLst/>
                    </a:prstGeom>
                  </pic:spPr>
                </pic:pic>
              </a:graphicData>
            </a:graphic>
          </wp:inline>
        </w:drawing>
      </w:r>
    </w:p>
    <w:p w:rsidR="001E1DD1" w:rsidRPr="00AF2374" w:rsidRDefault="001E1DD1" w:rsidP="005E49D4">
      <w:pPr>
        <w:rPr>
          <w:rFonts w:cstheme="minorHAnsi"/>
          <w:color w:val="FF0000"/>
          <w:sz w:val="24"/>
          <w:szCs w:val="24"/>
        </w:rPr>
      </w:pPr>
    </w:p>
    <w:p w:rsidR="005C0AF8" w:rsidRPr="00316BA6" w:rsidRDefault="005C0AF8" w:rsidP="005C0AF8">
      <w:pPr>
        <w:numPr>
          <w:ilvl w:val="0"/>
          <w:numId w:val="1"/>
        </w:numPr>
        <w:rPr>
          <w:rFonts w:cstheme="minorHAnsi"/>
          <w:b/>
          <w:sz w:val="24"/>
          <w:szCs w:val="24"/>
        </w:rPr>
      </w:pPr>
      <w:r w:rsidRPr="00316BA6">
        <w:rPr>
          <w:rFonts w:cstheme="minorHAnsi"/>
          <w:b/>
          <w:sz w:val="24"/>
          <w:szCs w:val="24"/>
        </w:rPr>
        <w:t>Personal conflict</w:t>
      </w:r>
    </w:p>
    <w:p w:rsidR="005C0AF8" w:rsidRPr="00AF2374" w:rsidRDefault="005C0AF8" w:rsidP="005C0AF8">
      <w:pPr>
        <w:numPr>
          <w:ilvl w:val="1"/>
          <w:numId w:val="1"/>
        </w:numPr>
        <w:rPr>
          <w:rFonts w:cstheme="minorHAnsi"/>
          <w:color w:val="0070C0"/>
          <w:sz w:val="24"/>
          <w:szCs w:val="24"/>
        </w:rPr>
      </w:pPr>
      <w:r w:rsidRPr="00AF2374">
        <w:rPr>
          <w:rFonts w:cstheme="minorHAnsi"/>
          <w:color w:val="0070C0"/>
          <w:sz w:val="24"/>
          <w:szCs w:val="24"/>
        </w:rPr>
        <w:t xml:space="preserve">Disregard for </w:t>
      </w:r>
      <w:r w:rsidR="00254D3B" w:rsidRPr="00AF2374">
        <w:rPr>
          <w:rFonts w:cstheme="minorHAnsi"/>
          <w:color w:val="0070C0"/>
          <w:sz w:val="24"/>
          <w:szCs w:val="24"/>
        </w:rPr>
        <w:t xml:space="preserve">another person’s </w:t>
      </w:r>
      <w:r w:rsidRPr="00AF2374">
        <w:rPr>
          <w:rFonts w:cstheme="minorHAnsi"/>
          <w:color w:val="0070C0"/>
          <w:sz w:val="24"/>
          <w:szCs w:val="24"/>
        </w:rPr>
        <w:t>opinion</w:t>
      </w:r>
    </w:p>
    <w:p w:rsidR="005C0AF8" w:rsidRPr="00AF2374" w:rsidRDefault="005C0AF8" w:rsidP="005C0AF8">
      <w:pPr>
        <w:numPr>
          <w:ilvl w:val="1"/>
          <w:numId w:val="1"/>
        </w:numPr>
        <w:rPr>
          <w:rFonts w:cstheme="minorHAnsi"/>
          <w:color w:val="0070C0"/>
          <w:sz w:val="24"/>
          <w:szCs w:val="24"/>
        </w:rPr>
      </w:pPr>
      <w:r w:rsidRPr="00AF2374">
        <w:rPr>
          <w:rFonts w:cstheme="minorHAnsi"/>
          <w:color w:val="0070C0"/>
          <w:sz w:val="24"/>
          <w:szCs w:val="24"/>
        </w:rPr>
        <w:t>Bullying</w:t>
      </w:r>
    </w:p>
    <w:p w:rsidR="005C0AF8" w:rsidRPr="00AF2374" w:rsidRDefault="005C0AF8" w:rsidP="005C0AF8">
      <w:pPr>
        <w:numPr>
          <w:ilvl w:val="1"/>
          <w:numId w:val="1"/>
        </w:numPr>
        <w:rPr>
          <w:rFonts w:cstheme="minorHAnsi"/>
          <w:color w:val="0070C0"/>
          <w:sz w:val="24"/>
          <w:szCs w:val="24"/>
        </w:rPr>
      </w:pPr>
      <w:r w:rsidRPr="00AF2374">
        <w:rPr>
          <w:rFonts w:cstheme="minorHAnsi"/>
          <w:color w:val="0070C0"/>
          <w:sz w:val="24"/>
          <w:szCs w:val="24"/>
        </w:rPr>
        <w:t>Closed minds</w:t>
      </w:r>
    </w:p>
    <w:p w:rsidR="00BB31ED" w:rsidRPr="00AF2374" w:rsidRDefault="00BB31ED" w:rsidP="00BB31ED">
      <w:pPr>
        <w:pStyle w:val="ListParagraph"/>
        <w:numPr>
          <w:ilvl w:val="2"/>
          <w:numId w:val="1"/>
        </w:numPr>
        <w:rPr>
          <w:rFonts w:cstheme="minorHAnsi"/>
          <w:color w:val="FF0000"/>
          <w:sz w:val="24"/>
          <w:szCs w:val="24"/>
        </w:rPr>
      </w:pPr>
      <w:r w:rsidRPr="00AF2374">
        <w:rPr>
          <w:rFonts w:cstheme="minorHAnsi"/>
          <w:color w:val="FF0000"/>
          <w:sz w:val="24"/>
          <w:szCs w:val="24"/>
        </w:rPr>
        <w:t>There is no room for petty jealousies</w:t>
      </w:r>
    </w:p>
    <w:p w:rsidR="00BB31ED" w:rsidRPr="00AF2374" w:rsidRDefault="00BB31ED" w:rsidP="00BB31ED">
      <w:pPr>
        <w:pStyle w:val="ListParagraph"/>
        <w:numPr>
          <w:ilvl w:val="2"/>
          <w:numId w:val="1"/>
        </w:numPr>
        <w:rPr>
          <w:rFonts w:cstheme="minorHAnsi"/>
          <w:color w:val="FF0000"/>
          <w:sz w:val="24"/>
          <w:szCs w:val="24"/>
        </w:rPr>
      </w:pPr>
      <w:r w:rsidRPr="00AF2374">
        <w:rPr>
          <w:rFonts w:cstheme="minorHAnsi"/>
          <w:color w:val="FF0000"/>
          <w:sz w:val="24"/>
          <w:szCs w:val="24"/>
        </w:rPr>
        <w:t>Every member deserves respect</w:t>
      </w:r>
    </w:p>
    <w:p w:rsidR="00BB31ED" w:rsidRPr="00AF2374" w:rsidRDefault="00BB31ED" w:rsidP="00BB31ED">
      <w:pPr>
        <w:pStyle w:val="ListParagraph"/>
        <w:numPr>
          <w:ilvl w:val="2"/>
          <w:numId w:val="1"/>
        </w:numPr>
        <w:rPr>
          <w:rFonts w:cstheme="minorHAnsi"/>
          <w:color w:val="FF0000"/>
          <w:sz w:val="24"/>
          <w:szCs w:val="24"/>
        </w:rPr>
      </w:pPr>
      <w:r w:rsidRPr="00AF2374">
        <w:rPr>
          <w:rFonts w:cstheme="minorHAnsi"/>
          <w:color w:val="FF0000"/>
          <w:sz w:val="24"/>
          <w:szCs w:val="24"/>
        </w:rPr>
        <w:t>Value each member’s contribution</w:t>
      </w:r>
    </w:p>
    <w:p w:rsidR="004A0065" w:rsidRPr="00AF2374" w:rsidRDefault="00BB31ED" w:rsidP="004A0065">
      <w:pPr>
        <w:numPr>
          <w:ilvl w:val="2"/>
          <w:numId w:val="1"/>
        </w:numPr>
        <w:rPr>
          <w:rFonts w:cstheme="minorHAnsi"/>
          <w:color w:val="FF0000"/>
          <w:sz w:val="24"/>
          <w:szCs w:val="24"/>
        </w:rPr>
      </w:pPr>
      <w:r w:rsidRPr="00AF2374">
        <w:rPr>
          <w:rFonts w:cstheme="minorHAnsi"/>
          <w:color w:val="FF0000"/>
          <w:sz w:val="24"/>
          <w:szCs w:val="24"/>
        </w:rPr>
        <w:t xml:space="preserve">We are not all going to agree all the time…that’s okay…but </w:t>
      </w:r>
      <w:r w:rsidR="004A0065" w:rsidRPr="00AF2374">
        <w:rPr>
          <w:rFonts w:cstheme="minorHAnsi"/>
          <w:color w:val="FF0000"/>
          <w:sz w:val="24"/>
          <w:szCs w:val="24"/>
        </w:rPr>
        <w:t xml:space="preserve">disagree in a respective manner </w:t>
      </w:r>
    </w:p>
    <w:p w:rsidR="004A0065" w:rsidRPr="00AF2374" w:rsidRDefault="004A0065" w:rsidP="004A0065">
      <w:pPr>
        <w:numPr>
          <w:ilvl w:val="2"/>
          <w:numId w:val="1"/>
        </w:numPr>
        <w:rPr>
          <w:rFonts w:cstheme="minorHAnsi"/>
          <w:color w:val="FF0000"/>
          <w:sz w:val="24"/>
          <w:szCs w:val="24"/>
        </w:rPr>
      </w:pPr>
      <w:r w:rsidRPr="00AF2374">
        <w:rPr>
          <w:rFonts w:cstheme="minorHAnsi"/>
          <w:color w:val="FF0000"/>
          <w:sz w:val="24"/>
          <w:szCs w:val="24"/>
        </w:rPr>
        <w:t>Stay off social media with your personal views of another member or Auxiliary business</w:t>
      </w:r>
    </w:p>
    <w:p w:rsidR="004A0065" w:rsidRPr="00AF2374" w:rsidRDefault="004A0065" w:rsidP="004A0065">
      <w:pPr>
        <w:numPr>
          <w:ilvl w:val="2"/>
          <w:numId w:val="1"/>
        </w:numPr>
        <w:rPr>
          <w:rFonts w:cstheme="minorHAnsi"/>
          <w:color w:val="FF0000"/>
          <w:sz w:val="24"/>
          <w:szCs w:val="24"/>
        </w:rPr>
      </w:pPr>
      <w:r w:rsidRPr="00AF2374">
        <w:rPr>
          <w:rFonts w:cstheme="minorHAnsi"/>
          <w:color w:val="FF0000"/>
          <w:sz w:val="24"/>
          <w:szCs w:val="24"/>
        </w:rPr>
        <w:t>Embrace the mentoring program and ideals to help diminish personal conflict</w:t>
      </w:r>
    </w:p>
    <w:p w:rsidR="00BB31ED" w:rsidRDefault="00BB31ED" w:rsidP="004E2440">
      <w:pPr>
        <w:pStyle w:val="ListParagraph"/>
        <w:numPr>
          <w:ilvl w:val="2"/>
          <w:numId w:val="1"/>
        </w:numPr>
        <w:rPr>
          <w:rFonts w:cstheme="minorHAnsi"/>
          <w:color w:val="FF0000"/>
          <w:sz w:val="24"/>
          <w:szCs w:val="24"/>
        </w:rPr>
      </w:pPr>
      <w:r w:rsidRPr="00AF2374">
        <w:rPr>
          <w:rFonts w:cstheme="minorHAnsi"/>
          <w:color w:val="FF0000"/>
          <w:sz w:val="24"/>
          <w:szCs w:val="24"/>
        </w:rPr>
        <w:t xml:space="preserve">Most of all </w:t>
      </w:r>
      <w:r w:rsidRPr="00AF2374">
        <w:rPr>
          <w:rFonts w:cstheme="minorHAnsi"/>
          <w:b/>
          <w:color w:val="FF0000"/>
          <w:sz w:val="24"/>
          <w:szCs w:val="24"/>
        </w:rPr>
        <w:t>remember</w:t>
      </w:r>
      <w:r w:rsidRPr="00AF2374">
        <w:rPr>
          <w:rFonts w:cstheme="minorHAnsi"/>
          <w:color w:val="FF0000"/>
          <w:sz w:val="24"/>
          <w:szCs w:val="24"/>
        </w:rPr>
        <w:t xml:space="preserve"> why you joined the organization</w:t>
      </w:r>
    </w:p>
    <w:p w:rsidR="005E49D4" w:rsidRDefault="005E49D4" w:rsidP="005E49D4">
      <w:pPr>
        <w:rPr>
          <w:rFonts w:cstheme="minorHAnsi"/>
          <w:color w:val="FF0000"/>
          <w:sz w:val="24"/>
          <w:szCs w:val="24"/>
        </w:rPr>
      </w:pPr>
    </w:p>
    <w:p w:rsidR="005E49D4" w:rsidRDefault="006108DF" w:rsidP="005E49D4">
      <w:pPr>
        <w:rPr>
          <w:rFonts w:cstheme="minorHAnsi"/>
          <w:color w:val="FF0000"/>
          <w:sz w:val="24"/>
          <w:szCs w:val="24"/>
        </w:rPr>
      </w:pPr>
      <w:r w:rsidRPr="006108DF">
        <w:rPr>
          <w:rFonts w:cstheme="minorHAnsi"/>
          <w:noProof/>
          <w:color w:val="FF0000"/>
          <w:sz w:val="24"/>
          <w:szCs w:val="24"/>
        </w:rPr>
        <w:drawing>
          <wp:inline distT="0" distB="0" distL="0" distR="0" wp14:anchorId="4BC8E7F0" wp14:editId="6709CADC">
            <wp:extent cx="1304925" cy="734020"/>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23279" cy="744344"/>
                    </a:xfrm>
                    <a:prstGeom prst="rect">
                      <a:avLst/>
                    </a:prstGeom>
                  </pic:spPr>
                </pic:pic>
              </a:graphicData>
            </a:graphic>
          </wp:inline>
        </w:drawing>
      </w:r>
    </w:p>
    <w:p w:rsidR="00316BA6" w:rsidRPr="005E49D4" w:rsidRDefault="00316BA6" w:rsidP="005E49D4">
      <w:pPr>
        <w:rPr>
          <w:rFonts w:cstheme="minorHAnsi"/>
          <w:color w:val="FF0000"/>
          <w:sz w:val="24"/>
          <w:szCs w:val="24"/>
        </w:rPr>
      </w:pPr>
    </w:p>
    <w:p w:rsidR="005C0AF8" w:rsidRPr="00316BA6" w:rsidRDefault="005C0AF8" w:rsidP="005C0AF8">
      <w:pPr>
        <w:numPr>
          <w:ilvl w:val="0"/>
          <w:numId w:val="1"/>
        </w:numPr>
        <w:rPr>
          <w:rFonts w:cstheme="minorHAnsi"/>
          <w:b/>
          <w:sz w:val="24"/>
          <w:szCs w:val="24"/>
        </w:rPr>
      </w:pPr>
      <w:r w:rsidRPr="00316BA6">
        <w:rPr>
          <w:rFonts w:cstheme="minorHAnsi"/>
          <w:b/>
          <w:sz w:val="24"/>
          <w:szCs w:val="24"/>
        </w:rPr>
        <w:t xml:space="preserve">Usage of </w:t>
      </w:r>
      <w:r w:rsidR="00316BA6" w:rsidRPr="00316BA6">
        <w:rPr>
          <w:rFonts w:cstheme="minorHAnsi"/>
          <w:b/>
          <w:sz w:val="24"/>
          <w:szCs w:val="24"/>
        </w:rPr>
        <w:t>Demeter’s</w:t>
      </w:r>
      <w:r w:rsidRPr="00316BA6">
        <w:rPr>
          <w:rFonts w:cstheme="minorHAnsi"/>
          <w:b/>
          <w:sz w:val="24"/>
          <w:szCs w:val="24"/>
        </w:rPr>
        <w:t xml:space="preserve"> Manual of Procedures</w:t>
      </w:r>
    </w:p>
    <w:p w:rsidR="004A0065" w:rsidRDefault="005C0AF8" w:rsidP="004D3379">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Roberts Rules of Order</w:t>
      </w:r>
      <w:r w:rsidR="00C024D1" w:rsidRPr="00AF2374">
        <w:rPr>
          <w:rFonts w:cstheme="minorHAnsi"/>
          <w:color w:val="2F5496" w:themeColor="accent5" w:themeShade="BF"/>
          <w:sz w:val="24"/>
          <w:szCs w:val="24"/>
        </w:rPr>
        <w:t xml:space="preserve">, Newly Revised replaced </w:t>
      </w:r>
      <w:r w:rsidR="006108DF" w:rsidRPr="00AF2374">
        <w:rPr>
          <w:rFonts w:cstheme="minorHAnsi"/>
          <w:color w:val="2F5496" w:themeColor="accent5" w:themeShade="BF"/>
          <w:sz w:val="24"/>
          <w:szCs w:val="24"/>
        </w:rPr>
        <w:t>Demeter’s</w:t>
      </w:r>
      <w:r w:rsidR="00C024D1" w:rsidRPr="00AF2374">
        <w:rPr>
          <w:rFonts w:cstheme="minorHAnsi"/>
          <w:color w:val="2F5496" w:themeColor="accent5" w:themeShade="BF"/>
          <w:sz w:val="24"/>
          <w:szCs w:val="24"/>
        </w:rPr>
        <w:t xml:space="preserve"> and shall govern on all points not covered in the Bylaws. (Sec. 916 – Rules of Order)</w:t>
      </w:r>
    </w:p>
    <w:p w:rsidR="006108DF" w:rsidRDefault="006108DF" w:rsidP="006108DF">
      <w:pPr>
        <w:rPr>
          <w:rFonts w:cstheme="minorHAnsi"/>
          <w:color w:val="2F5496" w:themeColor="accent5" w:themeShade="BF"/>
          <w:sz w:val="24"/>
          <w:szCs w:val="24"/>
        </w:rPr>
      </w:pPr>
    </w:p>
    <w:p w:rsidR="006108DF" w:rsidRDefault="006108DF" w:rsidP="006108DF">
      <w:pPr>
        <w:rPr>
          <w:rFonts w:cstheme="minorHAnsi"/>
          <w:color w:val="2F5496" w:themeColor="accent5" w:themeShade="BF"/>
          <w:sz w:val="24"/>
          <w:szCs w:val="24"/>
        </w:rPr>
      </w:pPr>
      <w:r w:rsidRPr="006108DF">
        <w:rPr>
          <w:rFonts w:cstheme="minorHAnsi"/>
          <w:noProof/>
          <w:color w:val="2F5496" w:themeColor="accent5" w:themeShade="BF"/>
          <w:sz w:val="24"/>
          <w:szCs w:val="24"/>
        </w:rPr>
        <w:drawing>
          <wp:inline distT="0" distB="0" distL="0" distR="0" wp14:anchorId="7B6C2D27" wp14:editId="144BA559">
            <wp:extent cx="1343025" cy="75545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3442" cy="761311"/>
                    </a:xfrm>
                    <a:prstGeom prst="rect">
                      <a:avLst/>
                    </a:prstGeom>
                  </pic:spPr>
                </pic:pic>
              </a:graphicData>
            </a:graphic>
          </wp:inline>
        </w:drawing>
      </w:r>
    </w:p>
    <w:p w:rsidR="007F1C21" w:rsidRPr="004D3379" w:rsidRDefault="007F1C21" w:rsidP="006108DF">
      <w:pPr>
        <w:rPr>
          <w:rFonts w:cstheme="minorHAnsi"/>
          <w:color w:val="2F5496" w:themeColor="accent5" w:themeShade="BF"/>
          <w:sz w:val="24"/>
          <w:szCs w:val="24"/>
        </w:rPr>
      </w:pPr>
    </w:p>
    <w:p w:rsidR="005C0AF8" w:rsidRPr="00316BA6" w:rsidRDefault="004A0065" w:rsidP="005C0AF8">
      <w:pPr>
        <w:numPr>
          <w:ilvl w:val="0"/>
          <w:numId w:val="1"/>
        </w:numPr>
        <w:rPr>
          <w:rFonts w:cstheme="minorHAnsi"/>
          <w:b/>
          <w:sz w:val="24"/>
          <w:szCs w:val="24"/>
        </w:rPr>
      </w:pPr>
      <w:r w:rsidRPr="00316BA6">
        <w:rPr>
          <w:rFonts w:cstheme="minorHAnsi"/>
          <w:b/>
          <w:sz w:val="24"/>
          <w:szCs w:val="24"/>
        </w:rPr>
        <w:t xml:space="preserve">Lack of </w:t>
      </w:r>
      <w:r w:rsidR="005C0AF8" w:rsidRPr="00316BA6">
        <w:rPr>
          <w:rFonts w:cstheme="minorHAnsi"/>
          <w:b/>
          <w:sz w:val="24"/>
          <w:szCs w:val="24"/>
        </w:rPr>
        <w:t>Communication</w:t>
      </w:r>
    </w:p>
    <w:p w:rsidR="005C0AF8" w:rsidRPr="00AF2374" w:rsidRDefault="005C0AF8" w:rsidP="005C0AF8">
      <w:pPr>
        <w:numPr>
          <w:ilvl w:val="1"/>
          <w:numId w:val="1"/>
        </w:numPr>
        <w:rPr>
          <w:rFonts w:cstheme="minorHAnsi"/>
          <w:color w:val="0070C0"/>
          <w:sz w:val="24"/>
          <w:szCs w:val="24"/>
        </w:rPr>
      </w:pPr>
      <w:r w:rsidRPr="00AF2374">
        <w:rPr>
          <w:rFonts w:cstheme="minorHAnsi"/>
          <w:color w:val="0070C0"/>
          <w:sz w:val="24"/>
          <w:szCs w:val="24"/>
        </w:rPr>
        <w:t>Select few are privileged to information</w:t>
      </w:r>
    </w:p>
    <w:p w:rsidR="004A0065" w:rsidRPr="00AF2374" w:rsidRDefault="004A0065" w:rsidP="004A0065">
      <w:pPr>
        <w:numPr>
          <w:ilvl w:val="2"/>
          <w:numId w:val="1"/>
        </w:numPr>
        <w:rPr>
          <w:rFonts w:cstheme="minorHAnsi"/>
          <w:color w:val="FF0000"/>
          <w:sz w:val="24"/>
          <w:szCs w:val="24"/>
        </w:rPr>
      </w:pPr>
      <w:r w:rsidRPr="00AF2374">
        <w:rPr>
          <w:rFonts w:cstheme="minorHAnsi"/>
          <w:color w:val="FF0000"/>
          <w:sz w:val="24"/>
          <w:szCs w:val="24"/>
        </w:rPr>
        <w:t>All members should be aware of activities and business decisions of the Auxiliary</w:t>
      </w:r>
    </w:p>
    <w:p w:rsidR="004A0065" w:rsidRPr="00AF2374" w:rsidRDefault="004A0065" w:rsidP="004A0065">
      <w:pPr>
        <w:numPr>
          <w:ilvl w:val="2"/>
          <w:numId w:val="1"/>
        </w:numPr>
        <w:rPr>
          <w:rFonts w:cstheme="minorHAnsi"/>
          <w:color w:val="FF0000"/>
          <w:sz w:val="24"/>
          <w:szCs w:val="24"/>
        </w:rPr>
      </w:pPr>
      <w:r w:rsidRPr="00AF2374">
        <w:rPr>
          <w:rFonts w:cstheme="minorHAnsi"/>
          <w:color w:val="FF0000"/>
          <w:sz w:val="24"/>
          <w:szCs w:val="24"/>
        </w:rPr>
        <w:t>Final decisions should not be made outside the meeting room between a few cliché members</w:t>
      </w:r>
    </w:p>
    <w:p w:rsidR="006866CC" w:rsidRPr="00AF2374" w:rsidRDefault="006866CC" w:rsidP="005C0AF8">
      <w:pPr>
        <w:numPr>
          <w:ilvl w:val="1"/>
          <w:numId w:val="1"/>
        </w:numPr>
        <w:rPr>
          <w:rFonts w:cstheme="minorHAnsi"/>
          <w:color w:val="0070C0"/>
          <w:sz w:val="24"/>
          <w:szCs w:val="24"/>
        </w:rPr>
      </w:pPr>
      <w:r w:rsidRPr="00AF2374">
        <w:rPr>
          <w:rFonts w:cstheme="minorHAnsi"/>
          <w:color w:val="0070C0"/>
          <w:sz w:val="24"/>
          <w:szCs w:val="24"/>
        </w:rPr>
        <w:t>Leave no member behind</w:t>
      </w:r>
    </w:p>
    <w:p w:rsidR="004A0065" w:rsidRPr="00AF2374" w:rsidRDefault="004A0065" w:rsidP="004A0065">
      <w:pPr>
        <w:numPr>
          <w:ilvl w:val="2"/>
          <w:numId w:val="1"/>
        </w:numPr>
        <w:rPr>
          <w:rFonts w:cstheme="minorHAnsi"/>
          <w:color w:val="FF0000"/>
          <w:sz w:val="24"/>
          <w:szCs w:val="24"/>
        </w:rPr>
      </w:pPr>
      <w:r w:rsidRPr="00AF2374">
        <w:rPr>
          <w:rFonts w:cstheme="minorHAnsi"/>
          <w:color w:val="FF0000"/>
          <w:sz w:val="24"/>
          <w:szCs w:val="24"/>
        </w:rPr>
        <w:t>All members should be made aware of meeting dates, activities, volunteer opportunities</w:t>
      </w:r>
    </w:p>
    <w:p w:rsidR="004A0065" w:rsidRDefault="004A0065" w:rsidP="004A0065">
      <w:pPr>
        <w:numPr>
          <w:ilvl w:val="2"/>
          <w:numId w:val="1"/>
        </w:numPr>
        <w:rPr>
          <w:rFonts w:cstheme="minorHAnsi"/>
          <w:color w:val="FF0000"/>
          <w:sz w:val="24"/>
          <w:szCs w:val="24"/>
        </w:rPr>
      </w:pPr>
      <w:r w:rsidRPr="00AF2374">
        <w:rPr>
          <w:rFonts w:cstheme="minorHAnsi"/>
          <w:color w:val="FF0000"/>
          <w:sz w:val="24"/>
          <w:szCs w:val="24"/>
        </w:rPr>
        <w:t>Create a monthly or quarterly communication whether written or verbal (call tree)</w:t>
      </w:r>
    </w:p>
    <w:p w:rsidR="00EC648B" w:rsidRPr="005744C0" w:rsidRDefault="00EC648B" w:rsidP="004A0065">
      <w:pPr>
        <w:numPr>
          <w:ilvl w:val="2"/>
          <w:numId w:val="1"/>
        </w:numPr>
        <w:rPr>
          <w:rFonts w:cstheme="minorHAnsi"/>
          <w:color w:val="FF0000"/>
          <w:sz w:val="24"/>
          <w:szCs w:val="24"/>
        </w:rPr>
      </w:pPr>
      <w:r w:rsidRPr="005744C0">
        <w:rPr>
          <w:rFonts w:cstheme="minorHAnsi"/>
          <w:color w:val="FF0000"/>
          <w:sz w:val="24"/>
          <w:szCs w:val="24"/>
        </w:rPr>
        <w:t>Obtain Auxiliary Facebook and or web page</w:t>
      </w:r>
    </w:p>
    <w:p w:rsidR="00EC648B" w:rsidRPr="005744C0" w:rsidRDefault="00EC648B" w:rsidP="00EC648B">
      <w:pPr>
        <w:numPr>
          <w:ilvl w:val="2"/>
          <w:numId w:val="1"/>
        </w:numPr>
        <w:rPr>
          <w:rFonts w:cstheme="minorHAnsi"/>
          <w:color w:val="FF0000"/>
          <w:sz w:val="24"/>
          <w:szCs w:val="24"/>
        </w:rPr>
      </w:pPr>
      <w:r w:rsidRPr="005744C0">
        <w:rPr>
          <w:rFonts w:cstheme="minorHAnsi"/>
          <w:color w:val="FF0000"/>
          <w:sz w:val="24"/>
          <w:szCs w:val="24"/>
        </w:rPr>
        <w:t>Gather email addresses to remain in contact</w:t>
      </w:r>
    </w:p>
    <w:p w:rsidR="006866CC" w:rsidRPr="00AF2374" w:rsidRDefault="006866CC" w:rsidP="005C0AF8">
      <w:pPr>
        <w:numPr>
          <w:ilvl w:val="1"/>
          <w:numId w:val="1"/>
        </w:numPr>
        <w:rPr>
          <w:rFonts w:cstheme="minorHAnsi"/>
          <w:color w:val="0070C0"/>
          <w:sz w:val="24"/>
          <w:szCs w:val="24"/>
        </w:rPr>
      </w:pPr>
      <w:r w:rsidRPr="00AF2374">
        <w:rPr>
          <w:rFonts w:cstheme="minorHAnsi"/>
          <w:color w:val="0070C0"/>
          <w:sz w:val="24"/>
          <w:szCs w:val="24"/>
        </w:rPr>
        <w:t>Every member has a right to learn, participate, be respected and rewarded.</w:t>
      </w:r>
    </w:p>
    <w:p w:rsidR="004A0065" w:rsidRDefault="004A0065" w:rsidP="00691B15">
      <w:pPr>
        <w:numPr>
          <w:ilvl w:val="2"/>
          <w:numId w:val="1"/>
        </w:numPr>
        <w:rPr>
          <w:rFonts w:cstheme="minorHAnsi"/>
          <w:color w:val="FF0000"/>
          <w:sz w:val="24"/>
          <w:szCs w:val="24"/>
        </w:rPr>
      </w:pPr>
      <w:r w:rsidRPr="00AF2374">
        <w:rPr>
          <w:rFonts w:cstheme="minorHAnsi"/>
          <w:color w:val="FF0000"/>
          <w:sz w:val="24"/>
          <w:szCs w:val="24"/>
        </w:rPr>
        <w:t>Make the most out of having a mentoring program and/or designated mentor</w:t>
      </w:r>
    </w:p>
    <w:p w:rsidR="00473C13" w:rsidRPr="00691B15" w:rsidRDefault="00473C13" w:rsidP="00473C13">
      <w:pPr>
        <w:numPr>
          <w:ilvl w:val="1"/>
          <w:numId w:val="1"/>
        </w:numPr>
        <w:rPr>
          <w:rFonts w:cstheme="minorHAnsi"/>
          <w:color w:val="0070C0"/>
          <w:sz w:val="24"/>
          <w:szCs w:val="24"/>
        </w:rPr>
      </w:pPr>
      <w:r w:rsidRPr="00691B15">
        <w:rPr>
          <w:rFonts w:cstheme="minorHAnsi"/>
          <w:color w:val="0070C0"/>
          <w:sz w:val="24"/>
          <w:szCs w:val="24"/>
        </w:rPr>
        <w:t>Types of communication</w:t>
      </w:r>
    </w:p>
    <w:p w:rsidR="00473C13" w:rsidRPr="00473C13" w:rsidRDefault="00473C13" w:rsidP="00691B15">
      <w:pPr>
        <w:numPr>
          <w:ilvl w:val="2"/>
          <w:numId w:val="1"/>
        </w:numPr>
        <w:rPr>
          <w:rFonts w:cstheme="minorHAnsi"/>
          <w:color w:val="FF0000"/>
          <w:sz w:val="24"/>
          <w:szCs w:val="24"/>
        </w:rPr>
      </w:pPr>
      <w:r w:rsidRPr="00473C13">
        <w:rPr>
          <w:rFonts w:cstheme="minorHAnsi"/>
          <w:color w:val="FF0000"/>
          <w:sz w:val="24"/>
          <w:szCs w:val="24"/>
        </w:rPr>
        <w:t>Verbal</w:t>
      </w:r>
      <w:r w:rsidR="00691B15">
        <w:rPr>
          <w:rFonts w:cstheme="minorHAnsi"/>
          <w:color w:val="FF0000"/>
          <w:sz w:val="24"/>
          <w:szCs w:val="24"/>
        </w:rPr>
        <w:tab/>
      </w:r>
    </w:p>
    <w:p w:rsidR="00473C13" w:rsidRPr="00473C13" w:rsidRDefault="00473C13" w:rsidP="00691B15">
      <w:pPr>
        <w:numPr>
          <w:ilvl w:val="3"/>
          <w:numId w:val="1"/>
        </w:numPr>
        <w:rPr>
          <w:rFonts w:cstheme="minorHAnsi"/>
          <w:color w:val="FF0000"/>
          <w:sz w:val="24"/>
          <w:szCs w:val="24"/>
        </w:rPr>
      </w:pPr>
      <w:r w:rsidRPr="00473C13">
        <w:rPr>
          <w:rFonts w:cstheme="minorHAnsi"/>
          <w:color w:val="FF0000"/>
          <w:sz w:val="24"/>
          <w:szCs w:val="24"/>
        </w:rPr>
        <w:t>Oral</w:t>
      </w:r>
    </w:p>
    <w:p w:rsidR="00473C13" w:rsidRPr="00473C13" w:rsidRDefault="00473C13" w:rsidP="00691B15">
      <w:pPr>
        <w:numPr>
          <w:ilvl w:val="3"/>
          <w:numId w:val="1"/>
        </w:numPr>
        <w:rPr>
          <w:rFonts w:cstheme="minorHAnsi"/>
          <w:color w:val="FF0000"/>
          <w:sz w:val="24"/>
          <w:szCs w:val="24"/>
        </w:rPr>
      </w:pPr>
      <w:r w:rsidRPr="00473C13">
        <w:rPr>
          <w:rFonts w:cstheme="minorHAnsi"/>
          <w:color w:val="FF0000"/>
          <w:sz w:val="24"/>
          <w:szCs w:val="24"/>
        </w:rPr>
        <w:t>Written</w:t>
      </w:r>
    </w:p>
    <w:p w:rsidR="00473C13" w:rsidRPr="00473C13" w:rsidRDefault="00473C13" w:rsidP="00691B15">
      <w:pPr>
        <w:numPr>
          <w:ilvl w:val="2"/>
          <w:numId w:val="1"/>
        </w:numPr>
        <w:rPr>
          <w:rFonts w:cstheme="minorHAnsi"/>
          <w:color w:val="FF0000"/>
          <w:sz w:val="24"/>
          <w:szCs w:val="24"/>
        </w:rPr>
      </w:pPr>
      <w:r w:rsidRPr="00473C13">
        <w:rPr>
          <w:rFonts w:cstheme="minorHAnsi"/>
          <w:color w:val="FF0000"/>
          <w:sz w:val="24"/>
          <w:szCs w:val="24"/>
        </w:rPr>
        <w:t>Nonverbal</w:t>
      </w:r>
    </w:p>
    <w:p w:rsidR="00473C13" w:rsidRPr="00473C13" w:rsidRDefault="00473C13" w:rsidP="00691B15">
      <w:pPr>
        <w:numPr>
          <w:ilvl w:val="3"/>
          <w:numId w:val="1"/>
        </w:numPr>
        <w:rPr>
          <w:rFonts w:cstheme="minorHAnsi"/>
          <w:color w:val="FF0000"/>
          <w:sz w:val="24"/>
          <w:szCs w:val="24"/>
        </w:rPr>
      </w:pPr>
      <w:r w:rsidRPr="00473C13">
        <w:rPr>
          <w:rFonts w:cstheme="minorHAnsi"/>
          <w:color w:val="FF0000"/>
          <w:sz w:val="24"/>
          <w:szCs w:val="24"/>
        </w:rPr>
        <w:t>Expression</w:t>
      </w:r>
    </w:p>
    <w:p w:rsidR="00473C13" w:rsidRPr="00473C13" w:rsidRDefault="00473C13" w:rsidP="00691B15">
      <w:pPr>
        <w:numPr>
          <w:ilvl w:val="3"/>
          <w:numId w:val="1"/>
        </w:numPr>
        <w:rPr>
          <w:rFonts w:cstheme="minorHAnsi"/>
          <w:color w:val="FF0000"/>
          <w:sz w:val="24"/>
          <w:szCs w:val="24"/>
        </w:rPr>
      </w:pPr>
      <w:r w:rsidRPr="00473C13">
        <w:rPr>
          <w:rFonts w:cstheme="minorHAnsi"/>
          <w:color w:val="FF0000"/>
          <w:sz w:val="24"/>
          <w:szCs w:val="24"/>
        </w:rPr>
        <w:t>Expressive behaviors</w:t>
      </w:r>
    </w:p>
    <w:p w:rsidR="00473C13" w:rsidRDefault="00473C13" w:rsidP="00691B15">
      <w:pPr>
        <w:numPr>
          <w:ilvl w:val="3"/>
          <w:numId w:val="1"/>
        </w:numPr>
        <w:rPr>
          <w:rFonts w:cstheme="minorHAnsi"/>
          <w:color w:val="FF0000"/>
          <w:sz w:val="24"/>
          <w:szCs w:val="24"/>
        </w:rPr>
      </w:pPr>
      <w:r w:rsidRPr="00473C13">
        <w:rPr>
          <w:rFonts w:cstheme="minorHAnsi"/>
          <w:color w:val="FF0000"/>
          <w:sz w:val="24"/>
          <w:szCs w:val="24"/>
        </w:rPr>
        <w:t>Body language</w:t>
      </w:r>
    </w:p>
    <w:p w:rsidR="00EC648B" w:rsidRDefault="00EC648B" w:rsidP="00EC648B">
      <w:pPr>
        <w:numPr>
          <w:ilvl w:val="2"/>
          <w:numId w:val="1"/>
        </w:numPr>
        <w:rPr>
          <w:rFonts w:cstheme="minorHAnsi"/>
          <w:color w:val="FF0000"/>
          <w:sz w:val="24"/>
          <w:szCs w:val="24"/>
        </w:rPr>
      </w:pPr>
      <w:r w:rsidRPr="005744C0">
        <w:rPr>
          <w:rFonts w:cstheme="minorHAnsi"/>
          <w:color w:val="FF0000"/>
          <w:sz w:val="24"/>
          <w:szCs w:val="24"/>
        </w:rPr>
        <w:t>All types of communication should be set in a positive tone</w:t>
      </w:r>
    </w:p>
    <w:p w:rsidR="006108DF" w:rsidRDefault="006108DF" w:rsidP="006108DF">
      <w:pPr>
        <w:rPr>
          <w:rFonts w:cstheme="minorHAnsi"/>
          <w:color w:val="FF0000"/>
          <w:sz w:val="24"/>
          <w:szCs w:val="24"/>
        </w:rPr>
      </w:pPr>
    </w:p>
    <w:p w:rsidR="006108DF" w:rsidRDefault="006108DF" w:rsidP="006108DF">
      <w:pPr>
        <w:rPr>
          <w:rFonts w:cstheme="minorHAnsi"/>
          <w:color w:val="FF0000"/>
          <w:sz w:val="24"/>
          <w:szCs w:val="24"/>
        </w:rPr>
      </w:pPr>
      <w:r w:rsidRPr="006108DF">
        <w:rPr>
          <w:rFonts w:cstheme="minorHAnsi"/>
          <w:noProof/>
          <w:color w:val="FF0000"/>
          <w:sz w:val="24"/>
          <w:szCs w:val="24"/>
        </w:rPr>
        <w:drawing>
          <wp:inline distT="0" distB="0" distL="0" distR="0" wp14:anchorId="407F0D3A" wp14:editId="473DDA4D">
            <wp:extent cx="1151466" cy="647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8315" cy="657178"/>
                    </a:xfrm>
                    <a:prstGeom prst="rect">
                      <a:avLst/>
                    </a:prstGeom>
                  </pic:spPr>
                </pic:pic>
              </a:graphicData>
            </a:graphic>
          </wp:inline>
        </w:drawing>
      </w:r>
    </w:p>
    <w:p w:rsidR="007F1C21" w:rsidRDefault="007F1C21" w:rsidP="006108DF">
      <w:pPr>
        <w:rPr>
          <w:rFonts w:cstheme="minorHAnsi"/>
          <w:color w:val="FF0000"/>
          <w:sz w:val="24"/>
          <w:szCs w:val="24"/>
        </w:rPr>
      </w:pPr>
    </w:p>
    <w:p w:rsidR="005C0AF8" w:rsidRPr="00316BA6" w:rsidRDefault="00A2757B" w:rsidP="005C0AF8">
      <w:pPr>
        <w:numPr>
          <w:ilvl w:val="0"/>
          <w:numId w:val="1"/>
        </w:numPr>
        <w:rPr>
          <w:rFonts w:cstheme="minorHAnsi"/>
          <w:b/>
          <w:sz w:val="24"/>
          <w:szCs w:val="24"/>
        </w:rPr>
      </w:pPr>
      <w:r w:rsidRPr="00316BA6">
        <w:rPr>
          <w:rFonts w:cstheme="minorHAnsi"/>
          <w:b/>
          <w:sz w:val="24"/>
          <w:szCs w:val="24"/>
        </w:rPr>
        <w:t>Dissention between Auxiliary and Post</w:t>
      </w:r>
    </w:p>
    <w:p w:rsidR="00DD2187" w:rsidRPr="00AF2374" w:rsidRDefault="00DD2187" w:rsidP="00DD2187">
      <w:pPr>
        <w:numPr>
          <w:ilvl w:val="1"/>
          <w:numId w:val="1"/>
        </w:numPr>
        <w:rPr>
          <w:rFonts w:cstheme="minorHAnsi"/>
          <w:color w:val="0070C0"/>
          <w:sz w:val="24"/>
          <w:szCs w:val="24"/>
        </w:rPr>
      </w:pPr>
      <w:r w:rsidRPr="00AF2374">
        <w:rPr>
          <w:rFonts w:cstheme="minorHAnsi"/>
          <w:color w:val="0070C0"/>
          <w:sz w:val="24"/>
          <w:szCs w:val="24"/>
        </w:rPr>
        <w:t>Is it because of lack of communication</w:t>
      </w:r>
    </w:p>
    <w:p w:rsidR="00DD2187" w:rsidRPr="00AF2374" w:rsidRDefault="00DD2187" w:rsidP="00DD2187">
      <w:pPr>
        <w:numPr>
          <w:ilvl w:val="1"/>
          <w:numId w:val="1"/>
        </w:numPr>
        <w:rPr>
          <w:rFonts w:cstheme="minorHAnsi"/>
          <w:color w:val="0070C0"/>
          <w:sz w:val="24"/>
          <w:szCs w:val="24"/>
        </w:rPr>
      </w:pPr>
      <w:r w:rsidRPr="00AF2374">
        <w:rPr>
          <w:rFonts w:cstheme="minorHAnsi"/>
          <w:color w:val="0070C0"/>
          <w:sz w:val="24"/>
          <w:szCs w:val="24"/>
        </w:rPr>
        <w:t>Lack of respect</w:t>
      </w:r>
    </w:p>
    <w:p w:rsidR="00DD2187" w:rsidRPr="00AF2374" w:rsidRDefault="00DD2187" w:rsidP="00DD2187">
      <w:pPr>
        <w:numPr>
          <w:ilvl w:val="1"/>
          <w:numId w:val="1"/>
        </w:numPr>
        <w:rPr>
          <w:rFonts w:cstheme="minorHAnsi"/>
          <w:color w:val="0070C0"/>
          <w:sz w:val="24"/>
          <w:szCs w:val="24"/>
        </w:rPr>
      </w:pPr>
      <w:r w:rsidRPr="00AF2374">
        <w:rPr>
          <w:rFonts w:cstheme="minorHAnsi"/>
          <w:color w:val="0070C0"/>
          <w:sz w:val="24"/>
          <w:szCs w:val="24"/>
        </w:rPr>
        <w:t>Personality conflict</w:t>
      </w:r>
    </w:p>
    <w:p w:rsidR="00DD2187" w:rsidRPr="00AF2374" w:rsidRDefault="00FD266D" w:rsidP="00DD2187">
      <w:pPr>
        <w:numPr>
          <w:ilvl w:val="2"/>
          <w:numId w:val="1"/>
        </w:numPr>
        <w:rPr>
          <w:rFonts w:cstheme="minorHAnsi"/>
          <w:color w:val="FF0000"/>
          <w:sz w:val="24"/>
          <w:szCs w:val="24"/>
        </w:rPr>
      </w:pPr>
      <w:r w:rsidRPr="00AF2374">
        <w:rPr>
          <w:rFonts w:cstheme="minorHAnsi"/>
          <w:color w:val="FF0000"/>
          <w:sz w:val="24"/>
          <w:szCs w:val="24"/>
        </w:rPr>
        <w:lastRenderedPageBreak/>
        <w:t>If it weren’t for the Post….we wouldn’t be here</w:t>
      </w:r>
    </w:p>
    <w:p w:rsidR="00FD266D" w:rsidRPr="00AF2374" w:rsidRDefault="00FD266D" w:rsidP="00DD2187">
      <w:pPr>
        <w:numPr>
          <w:ilvl w:val="2"/>
          <w:numId w:val="1"/>
        </w:numPr>
        <w:rPr>
          <w:rFonts w:cstheme="minorHAnsi"/>
          <w:color w:val="FF0000"/>
          <w:sz w:val="24"/>
          <w:szCs w:val="24"/>
        </w:rPr>
      </w:pPr>
      <w:r w:rsidRPr="00AF2374">
        <w:rPr>
          <w:rFonts w:cstheme="minorHAnsi"/>
          <w:color w:val="FF0000"/>
          <w:sz w:val="24"/>
          <w:szCs w:val="24"/>
        </w:rPr>
        <w:t>Set personalities aside and work towards our common goal…serving veterans, their families and the community</w:t>
      </w:r>
    </w:p>
    <w:p w:rsidR="00FD266D" w:rsidRPr="00AF2374" w:rsidRDefault="00FD266D" w:rsidP="00DD2187">
      <w:pPr>
        <w:numPr>
          <w:ilvl w:val="2"/>
          <w:numId w:val="1"/>
        </w:numPr>
        <w:rPr>
          <w:rFonts w:cstheme="minorHAnsi"/>
          <w:color w:val="FF0000"/>
          <w:sz w:val="24"/>
          <w:szCs w:val="24"/>
        </w:rPr>
      </w:pPr>
      <w:r w:rsidRPr="00AF2374">
        <w:rPr>
          <w:rFonts w:cstheme="minorHAnsi"/>
          <w:color w:val="FF0000"/>
          <w:sz w:val="24"/>
          <w:szCs w:val="24"/>
        </w:rPr>
        <w:t>Respect the person who wore the uniform granting our freedom</w:t>
      </w:r>
    </w:p>
    <w:p w:rsidR="00FD266D" w:rsidRPr="00AF2374" w:rsidRDefault="00FD266D" w:rsidP="00DD2187">
      <w:pPr>
        <w:numPr>
          <w:ilvl w:val="2"/>
          <w:numId w:val="1"/>
        </w:numPr>
        <w:rPr>
          <w:rFonts w:cstheme="minorHAnsi"/>
          <w:color w:val="FF0000"/>
          <w:sz w:val="24"/>
          <w:szCs w:val="24"/>
        </w:rPr>
      </w:pPr>
      <w:r w:rsidRPr="00AF2374">
        <w:rPr>
          <w:rFonts w:cstheme="minorHAnsi"/>
          <w:color w:val="FF0000"/>
          <w:sz w:val="24"/>
          <w:szCs w:val="24"/>
        </w:rPr>
        <w:t>Find common ground</w:t>
      </w:r>
    </w:p>
    <w:p w:rsidR="00FD266D" w:rsidRPr="00AF2374" w:rsidRDefault="00FD266D" w:rsidP="00DD2187">
      <w:pPr>
        <w:numPr>
          <w:ilvl w:val="2"/>
          <w:numId w:val="1"/>
        </w:numPr>
        <w:rPr>
          <w:rFonts w:cstheme="minorHAnsi"/>
          <w:color w:val="FF0000"/>
          <w:sz w:val="24"/>
          <w:szCs w:val="24"/>
        </w:rPr>
      </w:pPr>
      <w:r w:rsidRPr="00AF2374">
        <w:rPr>
          <w:rFonts w:cstheme="minorHAnsi"/>
          <w:color w:val="FF0000"/>
          <w:sz w:val="24"/>
          <w:szCs w:val="24"/>
        </w:rPr>
        <w:t>Don’t meddle in Post business…..focus on Auxiliary business</w:t>
      </w:r>
    </w:p>
    <w:p w:rsidR="00914EBF" w:rsidRDefault="00914EBF" w:rsidP="00DD2187">
      <w:pPr>
        <w:numPr>
          <w:ilvl w:val="2"/>
          <w:numId w:val="1"/>
        </w:numPr>
        <w:rPr>
          <w:rFonts w:cstheme="minorHAnsi"/>
          <w:color w:val="FF0000"/>
          <w:sz w:val="24"/>
          <w:szCs w:val="24"/>
        </w:rPr>
      </w:pPr>
      <w:r w:rsidRPr="00AF2374">
        <w:rPr>
          <w:rFonts w:cstheme="minorHAnsi"/>
          <w:color w:val="FF0000"/>
          <w:sz w:val="24"/>
          <w:szCs w:val="24"/>
        </w:rPr>
        <w:t>Build trust between the Post and Auxiliary</w:t>
      </w:r>
    </w:p>
    <w:p w:rsidR="009F2B37" w:rsidRPr="00844601" w:rsidRDefault="009F2B37" w:rsidP="00DD2187">
      <w:pPr>
        <w:numPr>
          <w:ilvl w:val="2"/>
          <w:numId w:val="1"/>
        </w:numPr>
        <w:rPr>
          <w:rFonts w:cstheme="minorHAnsi"/>
          <w:color w:val="FF0000"/>
          <w:sz w:val="24"/>
          <w:szCs w:val="24"/>
        </w:rPr>
      </w:pPr>
      <w:r w:rsidRPr="00844601">
        <w:rPr>
          <w:rFonts w:cstheme="minorHAnsi"/>
          <w:color w:val="FF0000"/>
          <w:sz w:val="24"/>
          <w:szCs w:val="24"/>
        </w:rPr>
        <w:t>Engage in joint project</w:t>
      </w:r>
    </w:p>
    <w:p w:rsidR="009F2B37" w:rsidRDefault="009F2B37" w:rsidP="00DD2187">
      <w:pPr>
        <w:numPr>
          <w:ilvl w:val="2"/>
          <w:numId w:val="1"/>
        </w:numPr>
        <w:rPr>
          <w:rFonts w:cstheme="minorHAnsi"/>
          <w:color w:val="FF0000"/>
          <w:sz w:val="24"/>
          <w:szCs w:val="24"/>
        </w:rPr>
      </w:pPr>
      <w:r w:rsidRPr="00844601">
        <w:rPr>
          <w:rFonts w:cstheme="minorHAnsi"/>
          <w:color w:val="FF0000"/>
          <w:sz w:val="24"/>
          <w:szCs w:val="24"/>
        </w:rPr>
        <w:t>Offer or request assistance for a positive outcome and experience</w:t>
      </w:r>
    </w:p>
    <w:p w:rsidR="006108DF" w:rsidRDefault="006108DF" w:rsidP="006108DF">
      <w:pPr>
        <w:rPr>
          <w:rFonts w:cstheme="minorHAnsi"/>
          <w:color w:val="FF0000"/>
          <w:sz w:val="24"/>
          <w:szCs w:val="24"/>
        </w:rPr>
      </w:pPr>
    </w:p>
    <w:p w:rsidR="006108DF" w:rsidRDefault="006108DF" w:rsidP="006108DF">
      <w:pPr>
        <w:rPr>
          <w:rFonts w:cstheme="minorHAnsi"/>
          <w:color w:val="FF0000"/>
          <w:sz w:val="24"/>
          <w:szCs w:val="24"/>
        </w:rPr>
      </w:pPr>
      <w:r w:rsidRPr="006108DF">
        <w:rPr>
          <w:rFonts w:cstheme="minorHAnsi"/>
          <w:noProof/>
          <w:color w:val="FF0000"/>
          <w:sz w:val="24"/>
          <w:szCs w:val="24"/>
        </w:rPr>
        <w:drawing>
          <wp:inline distT="0" distB="0" distL="0" distR="0" wp14:anchorId="5814D2C3" wp14:editId="70A32CAB">
            <wp:extent cx="1171575" cy="659011"/>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9939" cy="674965"/>
                    </a:xfrm>
                    <a:prstGeom prst="rect">
                      <a:avLst/>
                    </a:prstGeom>
                  </pic:spPr>
                </pic:pic>
              </a:graphicData>
            </a:graphic>
          </wp:inline>
        </w:drawing>
      </w:r>
    </w:p>
    <w:p w:rsidR="007F1C21" w:rsidRPr="00844601" w:rsidRDefault="007F1C21" w:rsidP="006108DF">
      <w:pPr>
        <w:rPr>
          <w:rFonts w:cstheme="minorHAnsi"/>
          <w:color w:val="FF0000"/>
          <w:sz w:val="24"/>
          <w:szCs w:val="24"/>
        </w:rPr>
      </w:pPr>
    </w:p>
    <w:p w:rsidR="00A2757B" w:rsidRPr="00316BA6" w:rsidRDefault="00AE0805" w:rsidP="005C0AF8">
      <w:pPr>
        <w:numPr>
          <w:ilvl w:val="0"/>
          <w:numId w:val="1"/>
        </w:numPr>
        <w:rPr>
          <w:rFonts w:cstheme="minorHAnsi"/>
          <w:b/>
          <w:sz w:val="24"/>
          <w:szCs w:val="24"/>
        </w:rPr>
      </w:pPr>
      <w:r w:rsidRPr="00316BA6">
        <w:rPr>
          <w:rFonts w:cstheme="minorHAnsi"/>
          <w:b/>
          <w:sz w:val="24"/>
          <w:szCs w:val="24"/>
        </w:rPr>
        <w:t>Non-compliant</w:t>
      </w:r>
    </w:p>
    <w:p w:rsidR="0096304B" w:rsidRPr="00844601" w:rsidRDefault="0096304B" w:rsidP="0096304B">
      <w:pPr>
        <w:numPr>
          <w:ilvl w:val="1"/>
          <w:numId w:val="1"/>
        </w:numPr>
        <w:rPr>
          <w:rFonts w:cstheme="minorHAnsi"/>
          <w:color w:val="FF0000"/>
          <w:sz w:val="24"/>
          <w:szCs w:val="24"/>
        </w:rPr>
      </w:pPr>
      <w:r w:rsidRPr="00844601">
        <w:rPr>
          <w:rFonts w:cstheme="minorHAnsi"/>
          <w:color w:val="FF0000"/>
          <w:sz w:val="24"/>
          <w:szCs w:val="24"/>
        </w:rPr>
        <w:t xml:space="preserve">Not following Bylaws and Ritual </w:t>
      </w:r>
    </w:p>
    <w:p w:rsidR="0096304B" w:rsidRPr="00844601" w:rsidRDefault="0096304B" w:rsidP="0096304B">
      <w:pPr>
        <w:numPr>
          <w:ilvl w:val="2"/>
          <w:numId w:val="1"/>
        </w:numPr>
        <w:rPr>
          <w:rFonts w:cstheme="minorHAnsi"/>
          <w:color w:val="FF0000"/>
          <w:sz w:val="24"/>
          <w:szCs w:val="24"/>
        </w:rPr>
      </w:pPr>
      <w:r w:rsidRPr="00844601">
        <w:rPr>
          <w:rFonts w:cstheme="minorHAnsi"/>
          <w:color w:val="FF0000"/>
          <w:sz w:val="24"/>
          <w:szCs w:val="24"/>
        </w:rPr>
        <w:t>Department Secretary/Treasurer Laurie touched on the importance of the Bylaws</w:t>
      </w:r>
    </w:p>
    <w:p w:rsidR="0096304B" w:rsidRPr="00844601" w:rsidRDefault="0096304B" w:rsidP="0096304B">
      <w:pPr>
        <w:numPr>
          <w:ilvl w:val="2"/>
          <w:numId w:val="1"/>
        </w:numPr>
        <w:rPr>
          <w:rFonts w:cstheme="minorHAnsi"/>
          <w:color w:val="FF0000"/>
          <w:sz w:val="24"/>
          <w:szCs w:val="24"/>
        </w:rPr>
      </w:pPr>
      <w:r w:rsidRPr="00844601">
        <w:rPr>
          <w:rFonts w:cstheme="minorHAnsi"/>
          <w:color w:val="FF0000"/>
          <w:sz w:val="24"/>
          <w:szCs w:val="24"/>
        </w:rPr>
        <w:t>Review a section of the Bylaws at each meeting</w:t>
      </w:r>
    </w:p>
    <w:p w:rsidR="0096304B" w:rsidRPr="00844601" w:rsidRDefault="0096304B" w:rsidP="0096304B">
      <w:pPr>
        <w:numPr>
          <w:ilvl w:val="2"/>
          <w:numId w:val="1"/>
        </w:numPr>
        <w:rPr>
          <w:rFonts w:cstheme="minorHAnsi"/>
          <w:color w:val="FF0000"/>
          <w:sz w:val="24"/>
          <w:szCs w:val="24"/>
        </w:rPr>
      </w:pPr>
      <w:r w:rsidRPr="00844601">
        <w:rPr>
          <w:rFonts w:cstheme="minorHAnsi"/>
          <w:color w:val="FF0000"/>
          <w:sz w:val="24"/>
          <w:szCs w:val="24"/>
        </w:rPr>
        <w:t>Consider having a member chose a topic of interest</w:t>
      </w:r>
    </w:p>
    <w:p w:rsidR="00A2757B" w:rsidRPr="00AF2374" w:rsidRDefault="00BF13AB" w:rsidP="00A2757B">
      <w:pPr>
        <w:numPr>
          <w:ilvl w:val="1"/>
          <w:numId w:val="1"/>
        </w:numPr>
        <w:rPr>
          <w:rFonts w:cstheme="minorHAnsi"/>
          <w:color w:val="0070C0"/>
          <w:sz w:val="24"/>
          <w:szCs w:val="24"/>
        </w:rPr>
      </w:pPr>
      <w:r w:rsidRPr="00AF2374">
        <w:rPr>
          <w:rFonts w:cstheme="minorHAnsi"/>
          <w:color w:val="0070C0"/>
          <w:sz w:val="24"/>
          <w:szCs w:val="24"/>
        </w:rPr>
        <w:t>Not meeting IRS filing requirements</w:t>
      </w:r>
    </w:p>
    <w:p w:rsidR="00C54DFE" w:rsidRPr="00AF2374" w:rsidRDefault="00C54DFE" w:rsidP="00C54DFE">
      <w:pPr>
        <w:numPr>
          <w:ilvl w:val="2"/>
          <w:numId w:val="1"/>
        </w:numPr>
        <w:rPr>
          <w:rFonts w:cstheme="minorHAnsi"/>
          <w:color w:val="FF0000"/>
          <w:sz w:val="24"/>
          <w:szCs w:val="24"/>
        </w:rPr>
      </w:pPr>
      <w:r w:rsidRPr="00AF2374">
        <w:rPr>
          <w:rFonts w:cstheme="minorHAnsi"/>
          <w:color w:val="FF0000"/>
          <w:sz w:val="24"/>
          <w:szCs w:val="24"/>
        </w:rPr>
        <w:t>If you need assistance contact the Department Treasurer</w:t>
      </w:r>
    </w:p>
    <w:p w:rsidR="00AE0805" w:rsidRPr="00AF2374" w:rsidRDefault="00AE0805" w:rsidP="00A2757B">
      <w:pPr>
        <w:numPr>
          <w:ilvl w:val="1"/>
          <w:numId w:val="1"/>
        </w:numPr>
        <w:rPr>
          <w:rFonts w:cstheme="minorHAnsi"/>
          <w:color w:val="0070C0"/>
          <w:sz w:val="24"/>
          <w:szCs w:val="24"/>
        </w:rPr>
      </w:pPr>
      <w:r w:rsidRPr="00AF2374">
        <w:rPr>
          <w:rFonts w:cstheme="minorHAnsi"/>
          <w:color w:val="0070C0"/>
          <w:sz w:val="24"/>
          <w:szCs w:val="24"/>
        </w:rPr>
        <w:t>Not meeting District and Department obligations</w:t>
      </w:r>
    </w:p>
    <w:p w:rsidR="00C54DFE" w:rsidRPr="00AF2374" w:rsidRDefault="00C54DFE" w:rsidP="00C54DFE">
      <w:pPr>
        <w:numPr>
          <w:ilvl w:val="2"/>
          <w:numId w:val="1"/>
        </w:numPr>
        <w:rPr>
          <w:rFonts w:cstheme="minorHAnsi"/>
          <w:color w:val="FF0000"/>
          <w:sz w:val="24"/>
          <w:szCs w:val="24"/>
        </w:rPr>
      </w:pPr>
      <w:r w:rsidRPr="00AF2374">
        <w:rPr>
          <w:rFonts w:cstheme="minorHAnsi"/>
          <w:color w:val="FF0000"/>
          <w:sz w:val="24"/>
          <w:szCs w:val="24"/>
        </w:rPr>
        <w:t>Include these obligations in your standing rules</w:t>
      </w:r>
    </w:p>
    <w:p w:rsidR="004A0065" w:rsidRDefault="00E13D5D" w:rsidP="00C54DFE">
      <w:pPr>
        <w:numPr>
          <w:ilvl w:val="1"/>
          <w:numId w:val="1"/>
        </w:numPr>
        <w:rPr>
          <w:rFonts w:cstheme="minorHAnsi"/>
          <w:color w:val="0070C0"/>
          <w:sz w:val="24"/>
          <w:szCs w:val="24"/>
        </w:rPr>
      </w:pPr>
      <w:r w:rsidRPr="00AF2374">
        <w:rPr>
          <w:rFonts w:cstheme="minorHAnsi"/>
          <w:color w:val="0070C0"/>
          <w:sz w:val="24"/>
          <w:szCs w:val="24"/>
        </w:rPr>
        <w:t>Reminder…these tasks happen every year.</w:t>
      </w:r>
    </w:p>
    <w:p w:rsidR="006108DF" w:rsidRDefault="006108DF" w:rsidP="006108DF">
      <w:pPr>
        <w:rPr>
          <w:rFonts w:cstheme="minorHAnsi"/>
          <w:color w:val="0070C0"/>
          <w:sz w:val="24"/>
          <w:szCs w:val="24"/>
        </w:rPr>
      </w:pPr>
    </w:p>
    <w:p w:rsidR="006108DF" w:rsidRDefault="006108DF" w:rsidP="006108DF">
      <w:pPr>
        <w:rPr>
          <w:rFonts w:cstheme="minorHAnsi"/>
          <w:color w:val="0070C0"/>
          <w:sz w:val="24"/>
          <w:szCs w:val="24"/>
        </w:rPr>
      </w:pPr>
      <w:r w:rsidRPr="006108DF">
        <w:rPr>
          <w:rFonts w:cstheme="minorHAnsi"/>
          <w:noProof/>
          <w:color w:val="0070C0"/>
          <w:sz w:val="24"/>
          <w:szCs w:val="24"/>
        </w:rPr>
        <w:drawing>
          <wp:inline distT="0" distB="0" distL="0" distR="0" wp14:anchorId="061321CA" wp14:editId="5D357384">
            <wp:extent cx="1117600" cy="62865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5391" cy="633032"/>
                    </a:xfrm>
                    <a:prstGeom prst="rect">
                      <a:avLst/>
                    </a:prstGeom>
                  </pic:spPr>
                </pic:pic>
              </a:graphicData>
            </a:graphic>
          </wp:inline>
        </w:drawing>
      </w:r>
    </w:p>
    <w:p w:rsidR="007F1C21" w:rsidRPr="00AF2374" w:rsidRDefault="007F1C21" w:rsidP="006108DF">
      <w:pPr>
        <w:rPr>
          <w:rFonts w:cstheme="minorHAnsi"/>
          <w:color w:val="0070C0"/>
          <w:sz w:val="24"/>
          <w:szCs w:val="24"/>
        </w:rPr>
      </w:pPr>
    </w:p>
    <w:p w:rsidR="00A2757B" w:rsidRPr="00316BA6" w:rsidRDefault="00BF13AB" w:rsidP="00A2757B">
      <w:pPr>
        <w:numPr>
          <w:ilvl w:val="0"/>
          <w:numId w:val="1"/>
        </w:numPr>
        <w:rPr>
          <w:rFonts w:cstheme="minorHAnsi"/>
          <w:b/>
          <w:sz w:val="24"/>
          <w:szCs w:val="24"/>
        </w:rPr>
      </w:pPr>
      <w:r w:rsidRPr="00316BA6">
        <w:rPr>
          <w:rFonts w:cstheme="minorHAnsi"/>
          <w:b/>
          <w:sz w:val="24"/>
          <w:szCs w:val="24"/>
        </w:rPr>
        <w:t>Misuse of funds</w:t>
      </w:r>
    </w:p>
    <w:p w:rsidR="00BF13AB" w:rsidRPr="00AF2374" w:rsidRDefault="00BF13AB" w:rsidP="00BF13AB">
      <w:pPr>
        <w:numPr>
          <w:ilvl w:val="1"/>
          <w:numId w:val="1"/>
        </w:numPr>
        <w:rPr>
          <w:rFonts w:cstheme="minorHAnsi"/>
          <w:color w:val="0070C0"/>
          <w:sz w:val="24"/>
          <w:szCs w:val="24"/>
        </w:rPr>
      </w:pPr>
      <w:r w:rsidRPr="00AF2374">
        <w:rPr>
          <w:rFonts w:cstheme="minorHAnsi"/>
          <w:color w:val="0070C0"/>
          <w:sz w:val="24"/>
          <w:szCs w:val="24"/>
        </w:rPr>
        <w:t>Expending money without having passed a motion</w:t>
      </w:r>
    </w:p>
    <w:p w:rsidR="00C54DFE" w:rsidRPr="00AF2374" w:rsidRDefault="00C54DFE" w:rsidP="00C54DFE">
      <w:pPr>
        <w:numPr>
          <w:ilvl w:val="2"/>
          <w:numId w:val="1"/>
        </w:numPr>
        <w:rPr>
          <w:rFonts w:cstheme="minorHAnsi"/>
          <w:color w:val="FF0000"/>
          <w:sz w:val="24"/>
          <w:szCs w:val="24"/>
        </w:rPr>
      </w:pPr>
      <w:r w:rsidRPr="00AF2374">
        <w:rPr>
          <w:rFonts w:cstheme="minorHAnsi"/>
          <w:color w:val="FF0000"/>
          <w:sz w:val="24"/>
          <w:szCs w:val="24"/>
        </w:rPr>
        <w:t xml:space="preserve">Trustees should be reviewing expenditures when processing audit to assure proper authority was followed when funds were dispersed </w:t>
      </w:r>
    </w:p>
    <w:p w:rsidR="00C54DFE" w:rsidRPr="00AF2374" w:rsidRDefault="00C54DFE" w:rsidP="00C54DFE">
      <w:pPr>
        <w:numPr>
          <w:ilvl w:val="1"/>
          <w:numId w:val="1"/>
        </w:numPr>
        <w:rPr>
          <w:rFonts w:cstheme="minorHAnsi"/>
          <w:color w:val="0070C0"/>
          <w:sz w:val="24"/>
          <w:szCs w:val="24"/>
        </w:rPr>
      </w:pPr>
      <w:r w:rsidRPr="00AF2374">
        <w:rPr>
          <w:rFonts w:cstheme="minorHAnsi"/>
          <w:color w:val="0070C0"/>
          <w:sz w:val="24"/>
          <w:szCs w:val="24"/>
        </w:rPr>
        <w:t>Unaccounted cash receipts and disbursements</w:t>
      </w:r>
    </w:p>
    <w:p w:rsidR="00C54DFE" w:rsidRDefault="00C54DFE" w:rsidP="00C54DFE">
      <w:pPr>
        <w:numPr>
          <w:ilvl w:val="2"/>
          <w:numId w:val="1"/>
        </w:numPr>
        <w:rPr>
          <w:rFonts w:cstheme="minorHAnsi"/>
          <w:color w:val="FF0000"/>
          <w:sz w:val="24"/>
          <w:szCs w:val="24"/>
        </w:rPr>
      </w:pPr>
      <w:r w:rsidRPr="00AF2374">
        <w:rPr>
          <w:rFonts w:cstheme="minorHAnsi"/>
          <w:color w:val="FF0000"/>
          <w:sz w:val="24"/>
          <w:szCs w:val="24"/>
        </w:rPr>
        <w:t>Receipts for both should be on file</w:t>
      </w:r>
    </w:p>
    <w:p w:rsidR="00A211CB" w:rsidRPr="00844601" w:rsidRDefault="00A211CB" w:rsidP="00A211CB">
      <w:pPr>
        <w:numPr>
          <w:ilvl w:val="1"/>
          <w:numId w:val="1"/>
        </w:numPr>
        <w:rPr>
          <w:rFonts w:cstheme="minorHAnsi"/>
          <w:color w:val="FF0000"/>
          <w:sz w:val="24"/>
          <w:szCs w:val="24"/>
        </w:rPr>
      </w:pPr>
      <w:r w:rsidRPr="00844601">
        <w:rPr>
          <w:rFonts w:cstheme="minorHAnsi"/>
          <w:color w:val="FF0000"/>
          <w:sz w:val="24"/>
          <w:szCs w:val="24"/>
        </w:rPr>
        <w:t>Trustees should be comparing Secretary minutes and Treasurers report regarding expenditures</w:t>
      </w:r>
    </w:p>
    <w:p w:rsidR="00A211CB" w:rsidRPr="00844601" w:rsidRDefault="00A211CB" w:rsidP="00A211CB">
      <w:pPr>
        <w:numPr>
          <w:ilvl w:val="1"/>
          <w:numId w:val="1"/>
        </w:numPr>
        <w:rPr>
          <w:rFonts w:cstheme="minorHAnsi"/>
          <w:color w:val="FF0000"/>
          <w:sz w:val="24"/>
          <w:szCs w:val="24"/>
        </w:rPr>
      </w:pPr>
      <w:r w:rsidRPr="00844601">
        <w:rPr>
          <w:rFonts w:cstheme="minorHAnsi"/>
          <w:color w:val="FF0000"/>
          <w:sz w:val="24"/>
          <w:szCs w:val="24"/>
        </w:rPr>
        <w:t xml:space="preserve">Special project funds </w:t>
      </w:r>
    </w:p>
    <w:p w:rsidR="00A211CB" w:rsidRPr="00844601" w:rsidRDefault="00A211CB" w:rsidP="00A211CB">
      <w:pPr>
        <w:numPr>
          <w:ilvl w:val="2"/>
          <w:numId w:val="1"/>
        </w:numPr>
        <w:rPr>
          <w:rFonts w:cstheme="minorHAnsi"/>
          <w:color w:val="FF0000"/>
          <w:sz w:val="24"/>
          <w:szCs w:val="24"/>
        </w:rPr>
      </w:pPr>
      <w:r w:rsidRPr="00844601">
        <w:rPr>
          <w:rFonts w:cstheme="minorHAnsi"/>
          <w:color w:val="FF0000"/>
          <w:sz w:val="24"/>
          <w:szCs w:val="24"/>
        </w:rPr>
        <w:t>Make sure to have checks and balances in place</w:t>
      </w:r>
    </w:p>
    <w:p w:rsidR="00C54DFE" w:rsidRDefault="00C54DFE" w:rsidP="00C54DFE">
      <w:pPr>
        <w:numPr>
          <w:ilvl w:val="1"/>
          <w:numId w:val="1"/>
        </w:numPr>
        <w:rPr>
          <w:rFonts w:cstheme="minorHAnsi"/>
          <w:color w:val="0070C0"/>
          <w:sz w:val="24"/>
          <w:szCs w:val="24"/>
        </w:rPr>
      </w:pPr>
      <w:r w:rsidRPr="00AF2374">
        <w:rPr>
          <w:rFonts w:cstheme="minorHAnsi"/>
          <w:color w:val="0070C0"/>
          <w:sz w:val="24"/>
          <w:szCs w:val="24"/>
        </w:rPr>
        <w:t>Funds belong to the Auxiliary – not an individual</w:t>
      </w:r>
    </w:p>
    <w:p w:rsidR="006108DF" w:rsidRDefault="006108DF" w:rsidP="006108DF">
      <w:pPr>
        <w:rPr>
          <w:rFonts w:cstheme="minorHAnsi"/>
          <w:color w:val="0070C0"/>
          <w:sz w:val="24"/>
          <w:szCs w:val="24"/>
        </w:rPr>
      </w:pPr>
    </w:p>
    <w:p w:rsidR="0045658E" w:rsidRDefault="0045658E" w:rsidP="006108DF">
      <w:pPr>
        <w:rPr>
          <w:rFonts w:cstheme="minorHAnsi"/>
          <w:color w:val="0070C0"/>
          <w:sz w:val="24"/>
          <w:szCs w:val="24"/>
        </w:rPr>
      </w:pPr>
    </w:p>
    <w:p w:rsidR="0045658E" w:rsidRDefault="0045658E" w:rsidP="006108DF">
      <w:pPr>
        <w:rPr>
          <w:rFonts w:cstheme="minorHAnsi"/>
          <w:color w:val="0070C0"/>
          <w:sz w:val="24"/>
          <w:szCs w:val="24"/>
        </w:rPr>
      </w:pPr>
    </w:p>
    <w:p w:rsidR="006108DF" w:rsidRDefault="006108DF" w:rsidP="006108DF">
      <w:pPr>
        <w:rPr>
          <w:rFonts w:cstheme="minorHAnsi"/>
          <w:color w:val="0070C0"/>
          <w:sz w:val="24"/>
          <w:szCs w:val="24"/>
        </w:rPr>
      </w:pPr>
      <w:r w:rsidRPr="006108DF">
        <w:rPr>
          <w:rFonts w:cstheme="minorHAnsi"/>
          <w:noProof/>
          <w:color w:val="0070C0"/>
          <w:sz w:val="24"/>
          <w:szCs w:val="24"/>
        </w:rPr>
        <w:lastRenderedPageBreak/>
        <w:drawing>
          <wp:inline distT="0" distB="0" distL="0" distR="0" wp14:anchorId="588C1922" wp14:editId="34E8A0C2">
            <wp:extent cx="1202266" cy="6762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13155" cy="682400"/>
                    </a:xfrm>
                    <a:prstGeom prst="rect">
                      <a:avLst/>
                    </a:prstGeom>
                  </pic:spPr>
                </pic:pic>
              </a:graphicData>
            </a:graphic>
          </wp:inline>
        </w:drawing>
      </w:r>
    </w:p>
    <w:p w:rsidR="007F1C21" w:rsidRPr="00AF2374" w:rsidRDefault="007F1C21" w:rsidP="006108DF">
      <w:pPr>
        <w:rPr>
          <w:rFonts w:cstheme="minorHAnsi"/>
          <w:color w:val="0070C0"/>
          <w:sz w:val="24"/>
          <w:szCs w:val="24"/>
        </w:rPr>
      </w:pPr>
    </w:p>
    <w:p w:rsidR="007626C5" w:rsidRPr="00316BA6" w:rsidRDefault="007626C5" w:rsidP="007626C5">
      <w:pPr>
        <w:numPr>
          <w:ilvl w:val="0"/>
          <w:numId w:val="1"/>
        </w:numPr>
        <w:rPr>
          <w:rFonts w:cstheme="minorHAnsi"/>
          <w:b/>
          <w:sz w:val="24"/>
          <w:szCs w:val="24"/>
        </w:rPr>
      </w:pPr>
      <w:r w:rsidRPr="00316BA6">
        <w:rPr>
          <w:rFonts w:cstheme="minorHAnsi"/>
          <w:b/>
          <w:sz w:val="24"/>
          <w:szCs w:val="24"/>
        </w:rPr>
        <w:t>Performance of duties</w:t>
      </w:r>
    </w:p>
    <w:p w:rsidR="007626C5" w:rsidRPr="00AF2374" w:rsidRDefault="007626C5" w:rsidP="007626C5">
      <w:pPr>
        <w:numPr>
          <w:ilvl w:val="1"/>
          <w:numId w:val="1"/>
        </w:numPr>
        <w:rPr>
          <w:rFonts w:cstheme="minorHAnsi"/>
          <w:color w:val="0070C0"/>
          <w:sz w:val="24"/>
          <w:szCs w:val="24"/>
        </w:rPr>
      </w:pPr>
      <w:r w:rsidRPr="00AF2374">
        <w:rPr>
          <w:rFonts w:cstheme="minorHAnsi"/>
          <w:color w:val="0070C0"/>
          <w:sz w:val="24"/>
          <w:szCs w:val="24"/>
        </w:rPr>
        <w:t xml:space="preserve">Officers and Chairmen </w:t>
      </w:r>
      <w:r w:rsidR="00BD7BD4" w:rsidRPr="00AF2374">
        <w:rPr>
          <w:rFonts w:cstheme="minorHAnsi"/>
          <w:color w:val="0070C0"/>
          <w:sz w:val="24"/>
          <w:szCs w:val="24"/>
        </w:rPr>
        <w:t xml:space="preserve">are </w:t>
      </w:r>
      <w:r w:rsidRPr="00AF2374">
        <w:rPr>
          <w:rFonts w:cstheme="minorHAnsi"/>
          <w:color w:val="0070C0"/>
          <w:sz w:val="24"/>
          <w:szCs w:val="24"/>
        </w:rPr>
        <w:t>not performing duties as required</w:t>
      </w:r>
    </w:p>
    <w:p w:rsidR="00BD7BD4" w:rsidRPr="00AF2374" w:rsidRDefault="00BD7BD4" w:rsidP="00BD7BD4">
      <w:pPr>
        <w:numPr>
          <w:ilvl w:val="2"/>
          <w:numId w:val="1"/>
        </w:numPr>
        <w:rPr>
          <w:rFonts w:cstheme="minorHAnsi"/>
          <w:color w:val="FF0000"/>
          <w:sz w:val="24"/>
          <w:szCs w:val="24"/>
        </w:rPr>
      </w:pPr>
      <w:r w:rsidRPr="00AF2374">
        <w:rPr>
          <w:rFonts w:cstheme="minorHAnsi"/>
          <w:color w:val="FF0000"/>
          <w:sz w:val="24"/>
          <w:szCs w:val="24"/>
        </w:rPr>
        <w:t>Is it a lack of interest or understanding the roles and responsibilities</w:t>
      </w:r>
    </w:p>
    <w:p w:rsidR="00BD7BD4" w:rsidRPr="00AF2374" w:rsidRDefault="00BD7BD4" w:rsidP="00BD7BD4">
      <w:pPr>
        <w:numPr>
          <w:ilvl w:val="3"/>
          <w:numId w:val="1"/>
        </w:numPr>
        <w:rPr>
          <w:rFonts w:cstheme="minorHAnsi"/>
          <w:color w:val="FF0000"/>
          <w:sz w:val="24"/>
          <w:szCs w:val="24"/>
        </w:rPr>
      </w:pPr>
      <w:r w:rsidRPr="00AF2374">
        <w:rPr>
          <w:rFonts w:cstheme="minorHAnsi"/>
          <w:color w:val="FF0000"/>
          <w:sz w:val="24"/>
          <w:szCs w:val="24"/>
        </w:rPr>
        <w:t>Utilize the Building on the VFW Auxiliary Foundation Guidebooks</w:t>
      </w:r>
    </w:p>
    <w:p w:rsidR="00BD7BD4" w:rsidRDefault="00BD7BD4" w:rsidP="00222B12">
      <w:pPr>
        <w:numPr>
          <w:ilvl w:val="3"/>
          <w:numId w:val="1"/>
        </w:numPr>
        <w:rPr>
          <w:rFonts w:cstheme="minorHAnsi"/>
          <w:color w:val="FF0000"/>
          <w:sz w:val="24"/>
          <w:szCs w:val="24"/>
        </w:rPr>
      </w:pPr>
      <w:r w:rsidRPr="00AF2374">
        <w:rPr>
          <w:rFonts w:cstheme="minorHAnsi"/>
          <w:color w:val="FF0000"/>
          <w:sz w:val="24"/>
          <w:szCs w:val="24"/>
        </w:rPr>
        <w:t xml:space="preserve">Revisit the Bylaws for position descriptions </w:t>
      </w:r>
    </w:p>
    <w:p w:rsidR="00425A73" w:rsidRDefault="00425A73" w:rsidP="00425A73">
      <w:pPr>
        <w:numPr>
          <w:ilvl w:val="2"/>
          <w:numId w:val="1"/>
        </w:numPr>
        <w:rPr>
          <w:rFonts w:cstheme="minorHAnsi"/>
          <w:color w:val="FF0000"/>
          <w:sz w:val="24"/>
          <w:szCs w:val="24"/>
        </w:rPr>
      </w:pPr>
      <w:r w:rsidRPr="00425A73">
        <w:rPr>
          <w:rFonts w:cstheme="minorHAnsi"/>
          <w:color w:val="FF0000"/>
          <w:sz w:val="24"/>
          <w:szCs w:val="24"/>
        </w:rPr>
        <w:t>Is it having too many responsibilities</w:t>
      </w:r>
    </w:p>
    <w:p w:rsidR="006108DF" w:rsidRDefault="006108DF" w:rsidP="006108DF">
      <w:pPr>
        <w:rPr>
          <w:rFonts w:cstheme="minorHAnsi"/>
          <w:color w:val="FF0000"/>
          <w:sz w:val="24"/>
          <w:szCs w:val="24"/>
        </w:rPr>
      </w:pPr>
    </w:p>
    <w:p w:rsidR="006108DF" w:rsidRDefault="006108DF" w:rsidP="006108DF">
      <w:pPr>
        <w:rPr>
          <w:rFonts w:cstheme="minorHAnsi"/>
          <w:color w:val="FF0000"/>
          <w:sz w:val="24"/>
          <w:szCs w:val="24"/>
        </w:rPr>
      </w:pPr>
      <w:r w:rsidRPr="006108DF">
        <w:rPr>
          <w:rFonts w:cstheme="minorHAnsi"/>
          <w:noProof/>
          <w:color w:val="FF0000"/>
          <w:sz w:val="24"/>
          <w:szCs w:val="24"/>
        </w:rPr>
        <w:drawing>
          <wp:inline distT="0" distB="0" distL="0" distR="0" wp14:anchorId="422EC542" wp14:editId="4908B7BB">
            <wp:extent cx="1117600" cy="62865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28332" cy="634687"/>
                    </a:xfrm>
                    <a:prstGeom prst="rect">
                      <a:avLst/>
                    </a:prstGeom>
                  </pic:spPr>
                </pic:pic>
              </a:graphicData>
            </a:graphic>
          </wp:inline>
        </w:drawing>
      </w:r>
    </w:p>
    <w:p w:rsidR="007F1C21" w:rsidRPr="00425A73" w:rsidRDefault="007F1C21" w:rsidP="006108DF">
      <w:pPr>
        <w:rPr>
          <w:rFonts w:cstheme="minorHAnsi"/>
          <w:color w:val="FF0000"/>
          <w:sz w:val="24"/>
          <w:szCs w:val="24"/>
        </w:rPr>
      </w:pPr>
    </w:p>
    <w:p w:rsidR="007626C5" w:rsidRPr="00316BA6" w:rsidRDefault="00222B12" w:rsidP="007626C5">
      <w:pPr>
        <w:numPr>
          <w:ilvl w:val="0"/>
          <w:numId w:val="1"/>
        </w:numPr>
        <w:rPr>
          <w:rFonts w:cstheme="minorHAnsi"/>
          <w:b/>
          <w:sz w:val="24"/>
          <w:szCs w:val="24"/>
        </w:rPr>
      </w:pPr>
      <w:r w:rsidRPr="00316BA6">
        <w:rPr>
          <w:rFonts w:cstheme="minorHAnsi"/>
          <w:b/>
          <w:sz w:val="24"/>
          <w:szCs w:val="24"/>
        </w:rPr>
        <w:t xml:space="preserve">Declining </w:t>
      </w:r>
      <w:r w:rsidR="007626C5" w:rsidRPr="00316BA6">
        <w:rPr>
          <w:rFonts w:cstheme="minorHAnsi"/>
          <w:b/>
          <w:sz w:val="24"/>
          <w:szCs w:val="24"/>
        </w:rPr>
        <w:t>Membership</w:t>
      </w:r>
    </w:p>
    <w:p w:rsidR="007A70E8" w:rsidRPr="00AF2374" w:rsidRDefault="007A70E8" w:rsidP="007A70E8">
      <w:pPr>
        <w:numPr>
          <w:ilvl w:val="1"/>
          <w:numId w:val="1"/>
        </w:numPr>
        <w:rPr>
          <w:rFonts w:cstheme="minorHAnsi"/>
          <w:color w:val="0070C0"/>
          <w:sz w:val="24"/>
          <w:szCs w:val="24"/>
        </w:rPr>
      </w:pPr>
      <w:r w:rsidRPr="00AF2374">
        <w:rPr>
          <w:rFonts w:cstheme="minorHAnsi"/>
          <w:color w:val="0070C0"/>
          <w:sz w:val="24"/>
          <w:szCs w:val="24"/>
        </w:rPr>
        <w:t>No interest to increase or maintain membership</w:t>
      </w:r>
    </w:p>
    <w:p w:rsidR="004A3695" w:rsidRPr="00AF2374" w:rsidRDefault="00222B12" w:rsidP="004A369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Reduction in m</w:t>
      </w:r>
      <w:r w:rsidR="004A3695" w:rsidRPr="00AF2374">
        <w:rPr>
          <w:rFonts w:cstheme="minorHAnsi"/>
          <w:color w:val="2F5496" w:themeColor="accent5" w:themeShade="BF"/>
          <w:sz w:val="24"/>
          <w:szCs w:val="24"/>
        </w:rPr>
        <w:t>embership with no attempt to recruit new and reinstate members</w:t>
      </w:r>
    </w:p>
    <w:p w:rsidR="00222B12" w:rsidRPr="00AF2374" w:rsidRDefault="00222B12" w:rsidP="00222B12">
      <w:pPr>
        <w:numPr>
          <w:ilvl w:val="2"/>
          <w:numId w:val="1"/>
        </w:numPr>
        <w:rPr>
          <w:rFonts w:cstheme="minorHAnsi"/>
          <w:color w:val="FF0000"/>
          <w:sz w:val="24"/>
          <w:szCs w:val="24"/>
        </w:rPr>
      </w:pPr>
      <w:r w:rsidRPr="00AF2374">
        <w:rPr>
          <w:rFonts w:cstheme="minorHAnsi"/>
          <w:color w:val="FF0000"/>
          <w:sz w:val="24"/>
          <w:szCs w:val="24"/>
        </w:rPr>
        <w:t xml:space="preserve">WHY - - - WHY NOT reach out?   </w:t>
      </w:r>
    </w:p>
    <w:p w:rsidR="00222B12" w:rsidRPr="00844601" w:rsidRDefault="00222B12" w:rsidP="00222B12">
      <w:pPr>
        <w:numPr>
          <w:ilvl w:val="2"/>
          <w:numId w:val="1"/>
        </w:numPr>
        <w:rPr>
          <w:rFonts w:cstheme="minorHAnsi"/>
          <w:color w:val="FF0000"/>
          <w:sz w:val="24"/>
          <w:szCs w:val="24"/>
        </w:rPr>
      </w:pPr>
      <w:r w:rsidRPr="00844601">
        <w:rPr>
          <w:rFonts w:cstheme="minorHAnsi"/>
          <w:color w:val="FF0000"/>
          <w:sz w:val="24"/>
          <w:szCs w:val="24"/>
        </w:rPr>
        <w:t xml:space="preserve">Review </w:t>
      </w:r>
      <w:r w:rsidR="00914EBF" w:rsidRPr="00844601">
        <w:rPr>
          <w:rFonts w:cstheme="minorHAnsi"/>
          <w:color w:val="FF0000"/>
          <w:sz w:val="24"/>
          <w:szCs w:val="24"/>
        </w:rPr>
        <w:t xml:space="preserve">the </w:t>
      </w:r>
      <w:r w:rsidRPr="00844601">
        <w:rPr>
          <w:rFonts w:cstheme="minorHAnsi"/>
          <w:color w:val="FF0000"/>
          <w:sz w:val="24"/>
          <w:szCs w:val="24"/>
        </w:rPr>
        <w:t>membership wheel for eligibility</w:t>
      </w:r>
      <w:r w:rsidR="00914EBF" w:rsidRPr="00844601">
        <w:rPr>
          <w:rFonts w:cstheme="minorHAnsi"/>
          <w:color w:val="FF0000"/>
          <w:sz w:val="24"/>
          <w:szCs w:val="24"/>
        </w:rPr>
        <w:t xml:space="preserve"> </w:t>
      </w:r>
    </w:p>
    <w:p w:rsidR="00A211CB" w:rsidRPr="00AF2374" w:rsidRDefault="00A211CB" w:rsidP="00A211CB">
      <w:pPr>
        <w:numPr>
          <w:ilvl w:val="2"/>
          <w:numId w:val="1"/>
        </w:numPr>
        <w:rPr>
          <w:rFonts w:cstheme="minorHAnsi"/>
          <w:color w:val="FF0000"/>
          <w:sz w:val="24"/>
          <w:szCs w:val="24"/>
        </w:rPr>
      </w:pPr>
      <w:r w:rsidRPr="00AF2374">
        <w:rPr>
          <w:rFonts w:cstheme="minorHAnsi"/>
          <w:color w:val="FF0000"/>
          <w:sz w:val="24"/>
          <w:szCs w:val="24"/>
        </w:rPr>
        <w:t xml:space="preserve">Revisit </w:t>
      </w:r>
      <w:r>
        <w:rPr>
          <w:rFonts w:cstheme="minorHAnsi"/>
          <w:color w:val="FF0000"/>
          <w:sz w:val="24"/>
          <w:szCs w:val="24"/>
        </w:rPr>
        <w:t xml:space="preserve">your own </w:t>
      </w:r>
      <w:r w:rsidRPr="00AF2374">
        <w:rPr>
          <w:rFonts w:cstheme="minorHAnsi"/>
          <w:color w:val="FF0000"/>
          <w:sz w:val="24"/>
          <w:szCs w:val="24"/>
        </w:rPr>
        <w:t>family member eligibility</w:t>
      </w:r>
    </w:p>
    <w:p w:rsidR="00914EBF" w:rsidRPr="00AF2374" w:rsidRDefault="00914EBF" w:rsidP="00222B12">
      <w:pPr>
        <w:numPr>
          <w:ilvl w:val="2"/>
          <w:numId w:val="1"/>
        </w:numPr>
        <w:rPr>
          <w:rFonts w:cstheme="minorHAnsi"/>
          <w:color w:val="FF0000"/>
          <w:sz w:val="24"/>
          <w:szCs w:val="24"/>
        </w:rPr>
      </w:pPr>
      <w:r w:rsidRPr="00AF2374">
        <w:rPr>
          <w:rFonts w:cstheme="minorHAnsi"/>
          <w:color w:val="FF0000"/>
          <w:sz w:val="24"/>
          <w:szCs w:val="24"/>
        </w:rPr>
        <w:t>Use community resources to get the message out about the Auxiliary</w:t>
      </w:r>
    </w:p>
    <w:p w:rsidR="00914EBF" w:rsidRPr="00AF2374" w:rsidRDefault="00914EBF" w:rsidP="00914EBF">
      <w:pPr>
        <w:numPr>
          <w:ilvl w:val="2"/>
          <w:numId w:val="1"/>
        </w:numPr>
        <w:rPr>
          <w:rFonts w:cstheme="minorHAnsi"/>
          <w:color w:val="FF0000"/>
          <w:sz w:val="24"/>
          <w:szCs w:val="24"/>
        </w:rPr>
      </w:pPr>
      <w:r w:rsidRPr="00AF2374">
        <w:rPr>
          <w:rFonts w:cstheme="minorHAnsi"/>
          <w:color w:val="FF0000"/>
          <w:sz w:val="24"/>
          <w:szCs w:val="24"/>
        </w:rPr>
        <w:t>Review and disseminate brochures available from the Resource page</w:t>
      </w:r>
    </w:p>
    <w:p w:rsidR="00914EBF" w:rsidRPr="00AF2374" w:rsidRDefault="00914EBF" w:rsidP="00914EBF">
      <w:pPr>
        <w:numPr>
          <w:ilvl w:val="2"/>
          <w:numId w:val="1"/>
        </w:numPr>
        <w:rPr>
          <w:rFonts w:cstheme="minorHAnsi"/>
          <w:color w:val="FF0000"/>
          <w:sz w:val="24"/>
          <w:szCs w:val="24"/>
        </w:rPr>
      </w:pPr>
      <w:r w:rsidRPr="00AF2374">
        <w:rPr>
          <w:rFonts w:cstheme="minorHAnsi"/>
          <w:color w:val="FF0000"/>
          <w:sz w:val="24"/>
          <w:szCs w:val="24"/>
        </w:rPr>
        <w:t>Ask….ask the question to familiar and unfamiliar individuals</w:t>
      </w:r>
    </w:p>
    <w:p w:rsidR="007626C5" w:rsidRPr="00AF2374" w:rsidRDefault="007626C5"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Timely dues remittance</w:t>
      </w:r>
    </w:p>
    <w:p w:rsidR="00222B12" w:rsidRDefault="00222B12" w:rsidP="00222B12">
      <w:pPr>
        <w:numPr>
          <w:ilvl w:val="2"/>
          <w:numId w:val="1"/>
        </w:numPr>
        <w:rPr>
          <w:rFonts w:cstheme="minorHAnsi"/>
          <w:color w:val="FF0000"/>
          <w:sz w:val="24"/>
          <w:szCs w:val="24"/>
        </w:rPr>
      </w:pPr>
      <w:r w:rsidRPr="00AF2374">
        <w:rPr>
          <w:rFonts w:cstheme="minorHAnsi"/>
          <w:color w:val="FF0000"/>
          <w:sz w:val="24"/>
          <w:szCs w:val="24"/>
        </w:rPr>
        <w:t>Utilize MALTA to transmit dues</w:t>
      </w:r>
    </w:p>
    <w:p w:rsidR="00A211CB" w:rsidRPr="00844601" w:rsidRDefault="00A211CB" w:rsidP="00222B12">
      <w:pPr>
        <w:numPr>
          <w:ilvl w:val="2"/>
          <w:numId w:val="1"/>
        </w:numPr>
        <w:rPr>
          <w:rFonts w:cstheme="minorHAnsi"/>
          <w:color w:val="FF0000"/>
          <w:sz w:val="24"/>
          <w:szCs w:val="24"/>
        </w:rPr>
      </w:pPr>
      <w:r w:rsidRPr="00844601">
        <w:rPr>
          <w:rFonts w:cstheme="minorHAnsi"/>
          <w:color w:val="FF0000"/>
          <w:sz w:val="24"/>
          <w:szCs w:val="24"/>
        </w:rPr>
        <w:t>Processing membership dues should not be held</w:t>
      </w:r>
    </w:p>
    <w:p w:rsidR="00222B12" w:rsidRPr="00AF2374" w:rsidRDefault="00D30722" w:rsidP="00222B12">
      <w:pPr>
        <w:numPr>
          <w:ilvl w:val="2"/>
          <w:numId w:val="1"/>
        </w:numPr>
        <w:rPr>
          <w:rFonts w:cstheme="minorHAnsi"/>
          <w:color w:val="FF0000"/>
          <w:sz w:val="24"/>
          <w:szCs w:val="24"/>
        </w:rPr>
      </w:pPr>
      <w:r w:rsidRPr="00AF2374">
        <w:rPr>
          <w:rFonts w:cstheme="minorHAnsi"/>
          <w:color w:val="FF0000"/>
          <w:sz w:val="24"/>
          <w:szCs w:val="24"/>
        </w:rPr>
        <w:t>Employ MALTA to</w:t>
      </w:r>
      <w:r w:rsidR="00222B12" w:rsidRPr="00AF2374">
        <w:rPr>
          <w:rFonts w:cstheme="minorHAnsi"/>
          <w:color w:val="FF0000"/>
          <w:sz w:val="24"/>
          <w:szCs w:val="24"/>
        </w:rPr>
        <w:t xml:space="preserve"> generate membership dues reminders</w:t>
      </w:r>
    </w:p>
    <w:p w:rsidR="007626C5" w:rsidRPr="00AF2374" w:rsidRDefault="007626C5"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Not contacting members</w:t>
      </w:r>
      <w:r w:rsidR="00782933" w:rsidRPr="00AF2374">
        <w:rPr>
          <w:rFonts w:cstheme="minorHAnsi"/>
          <w:color w:val="2F5496" w:themeColor="accent5" w:themeShade="BF"/>
          <w:sz w:val="24"/>
          <w:szCs w:val="24"/>
        </w:rPr>
        <w:t xml:space="preserve"> </w:t>
      </w:r>
    </w:p>
    <w:p w:rsidR="00222B12" w:rsidRPr="00AF2374" w:rsidRDefault="00222B12" w:rsidP="00222B12">
      <w:pPr>
        <w:numPr>
          <w:ilvl w:val="2"/>
          <w:numId w:val="1"/>
        </w:numPr>
        <w:rPr>
          <w:rFonts w:cstheme="minorHAnsi"/>
          <w:color w:val="FF0000"/>
          <w:sz w:val="24"/>
          <w:szCs w:val="24"/>
        </w:rPr>
      </w:pPr>
      <w:r w:rsidRPr="00AF2374">
        <w:rPr>
          <w:rFonts w:cstheme="minorHAnsi"/>
          <w:color w:val="FF0000"/>
          <w:sz w:val="24"/>
          <w:szCs w:val="24"/>
        </w:rPr>
        <w:t>Sure way of eliminating volunteers, active members and valuable leaders</w:t>
      </w:r>
    </w:p>
    <w:p w:rsidR="00782933" w:rsidRPr="00AF2374" w:rsidRDefault="00782933"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Members not valued</w:t>
      </w:r>
      <w:r w:rsidR="00222B12" w:rsidRPr="00AF2374">
        <w:rPr>
          <w:rFonts w:cstheme="minorHAnsi"/>
          <w:color w:val="2F5496" w:themeColor="accent5" w:themeShade="BF"/>
          <w:sz w:val="24"/>
          <w:szCs w:val="24"/>
        </w:rPr>
        <w:t>, thanked or praised for the work they do</w:t>
      </w:r>
    </w:p>
    <w:p w:rsidR="004A3695" w:rsidRDefault="004A3695" w:rsidP="004A3695">
      <w:pPr>
        <w:numPr>
          <w:ilvl w:val="2"/>
          <w:numId w:val="1"/>
        </w:numPr>
        <w:rPr>
          <w:rFonts w:cstheme="minorHAnsi"/>
          <w:color w:val="FF0000"/>
          <w:sz w:val="24"/>
          <w:szCs w:val="24"/>
        </w:rPr>
      </w:pPr>
      <w:r w:rsidRPr="00AF2374">
        <w:rPr>
          <w:rFonts w:cstheme="minorHAnsi"/>
          <w:color w:val="FF0000"/>
          <w:sz w:val="24"/>
          <w:szCs w:val="24"/>
        </w:rPr>
        <w:t>Find ways to positively recognize members for their contributions inside and outside the meeting room</w:t>
      </w:r>
    </w:p>
    <w:p w:rsidR="00A211CB" w:rsidRPr="00844601" w:rsidRDefault="00A211CB" w:rsidP="00A211CB">
      <w:pPr>
        <w:numPr>
          <w:ilvl w:val="3"/>
          <w:numId w:val="1"/>
        </w:numPr>
        <w:rPr>
          <w:rFonts w:cstheme="minorHAnsi"/>
          <w:color w:val="FF0000"/>
          <w:sz w:val="24"/>
          <w:szCs w:val="24"/>
        </w:rPr>
      </w:pPr>
      <w:r w:rsidRPr="00844601">
        <w:rPr>
          <w:rFonts w:cstheme="minorHAnsi"/>
          <w:color w:val="FF0000"/>
          <w:sz w:val="24"/>
          <w:szCs w:val="24"/>
        </w:rPr>
        <w:t>Thank you note</w:t>
      </w:r>
    </w:p>
    <w:p w:rsidR="00A211CB" w:rsidRPr="00844601" w:rsidRDefault="00A211CB" w:rsidP="00A211CB">
      <w:pPr>
        <w:numPr>
          <w:ilvl w:val="3"/>
          <w:numId w:val="1"/>
        </w:numPr>
        <w:rPr>
          <w:rFonts w:cstheme="minorHAnsi"/>
          <w:color w:val="FF0000"/>
          <w:sz w:val="24"/>
          <w:szCs w:val="24"/>
        </w:rPr>
      </w:pPr>
      <w:r w:rsidRPr="00844601">
        <w:rPr>
          <w:rFonts w:cstheme="minorHAnsi"/>
          <w:color w:val="FF0000"/>
          <w:sz w:val="24"/>
          <w:szCs w:val="24"/>
        </w:rPr>
        <w:t>Volunteer recognition event</w:t>
      </w:r>
    </w:p>
    <w:p w:rsidR="00A211CB" w:rsidRPr="00844601" w:rsidRDefault="00A211CB" w:rsidP="00A211CB">
      <w:pPr>
        <w:numPr>
          <w:ilvl w:val="3"/>
          <w:numId w:val="1"/>
        </w:numPr>
        <w:rPr>
          <w:rFonts w:cstheme="minorHAnsi"/>
          <w:color w:val="FF0000"/>
          <w:sz w:val="24"/>
          <w:szCs w:val="24"/>
        </w:rPr>
      </w:pPr>
      <w:r w:rsidRPr="00844601">
        <w:rPr>
          <w:rFonts w:cstheme="minorHAnsi"/>
          <w:color w:val="FF0000"/>
          <w:sz w:val="24"/>
          <w:szCs w:val="24"/>
        </w:rPr>
        <w:t>Certificate recognizing member’s contribute – successful program</w:t>
      </w:r>
    </w:p>
    <w:p w:rsidR="00782933" w:rsidRPr="00AF2374" w:rsidRDefault="00782933"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Members feel useless or frustrated</w:t>
      </w:r>
    </w:p>
    <w:p w:rsidR="00A211CB" w:rsidRDefault="009D3741" w:rsidP="00A211CB">
      <w:pPr>
        <w:numPr>
          <w:ilvl w:val="2"/>
          <w:numId w:val="1"/>
        </w:numPr>
        <w:rPr>
          <w:rFonts w:cstheme="minorHAnsi"/>
          <w:color w:val="FF0000"/>
          <w:sz w:val="24"/>
          <w:szCs w:val="24"/>
        </w:rPr>
      </w:pPr>
      <w:r w:rsidRPr="00AF2374">
        <w:rPr>
          <w:rFonts w:cstheme="minorHAnsi"/>
          <w:color w:val="FF0000"/>
          <w:sz w:val="24"/>
          <w:szCs w:val="24"/>
        </w:rPr>
        <w:t>Encourage members to get involved in projects</w:t>
      </w:r>
    </w:p>
    <w:p w:rsidR="00A211CB" w:rsidRPr="00844601" w:rsidRDefault="00A211CB" w:rsidP="00A211CB">
      <w:pPr>
        <w:numPr>
          <w:ilvl w:val="2"/>
          <w:numId w:val="1"/>
        </w:numPr>
        <w:rPr>
          <w:rFonts w:cstheme="minorHAnsi"/>
          <w:color w:val="FF0000"/>
          <w:sz w:val="24"/>
          <w:szCs w:val="24"/>
        </w:rPr>
      </w:pPr>
      <w:r w:rsidRPr="00844601">
        <w:rPr>
          <w:rFonts w:cstheme="minorHAnsi"/>
          <w:color w:val="FF0000"/>
          <w:sz w:val="24"/>
          <w:szCs w:val="24"/>
        </w:rPr>
        <w:t>Don’t wait for a member to volunteer …ASK if they would participate</w:t>
      </w:r>
    </w:p>
    <w:p w:rsidR="00782933" w:rsidRPr="00AF2374" w:rsidRDefault="00782933"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Members feel they are getting nothing out of belonging (of the organization)</w:t>
      </w:r>
    </w:p>
    <w:p w:rsidR="009D3741" w:rsidRDefault="009D3741" w:rsidP="009D3741">
      <w:pPr>
        <w:numPr>
          <w:ilvl w:val="2"/>
          <w:numId w:val="1"/>
        </w:numPr>
        <w:rPr>
          <w:rFonts w:cstheme="minorHAnsi"/>
          <w:color w:val="FF0000"/>
          <w:sz w:val="24"/>
          <w:szCs w:val="24"/>
        </w:rPr>
      </w:pPr>
      <w:r w:rsidRPr="00AF2374">
        <w:rPr>
          <w:rFonts w:cstheme="minorHAnsi"/>
          <w:color w:val="FF0000"/>
          <w:sz w:val="24"/>
          <w:szCs w:val="24"/>
        </w:rPr>
        <w:t>Give members responsibilities and tasks; team them up with experienced members.</w:t>
      </w:r>
    </w:p>
    <w:p w:rsidR="00D90EB6" w:rsidRPr="00844601" w:rsidRDefault="00D90EB6" w:rsidP="009D3741">
      <w:pPr>
        <w:numPr>
          <w:ilvl w:val="2"/>
          <w:numId w:val="1"/>
        </w:numPr>
        <w:rPr>
          <w:rFonts w:cstheme="minorHAnsi"/>
          <w:color w:val="FF0000"/>
          <w:sz w:val="24"/>
          <w:szCs w:val="24"/>
        </w:rPr>
      </w:pPr>
      <w:r w:rsidRPr="00844601">
        <w:rPr>
          <w:rFonts w:cstheme="minorHAnsi"/>
          <w:color w:val="FF0000"/>
          <w:sz w:val="24"/>
          <w:szCs w:val="24"/>
        </w:rPr>
        <w:t>Turn the table…identify the positive achievements due to their membership and value they bring</w:t>
      </w:r>
    </w:p>
    <w:p w:rsidR="00D90EB6" w:rsidRDefault="00D90EB6" w:rsidP="00D90EB6">
      <w:pPr>
        <w:numPr>
          <w:ilvl w:val="3"/>
          <w:numId w:val="1"/>
        </w:numPr>
        <w:rPr>
          <w:rFonts w:cstheme="minorHAnsi"/>
          <w:color w:val="FF0000"/>
          <w:sz w:val="24"/>
          <w:szCs w:val="24"/>
        </w:rPr>
      </w:pPr>
      <w:r w:rsidRPr="00844601">
        <w:rPr>
          <w:rFonts w:cstheme="minorHAnsi"/>
          <w:color w:val="FF0000"/>
          <w:sz w:val="24"/>
          <w:szCs w:val="24"/>
        </w:rPr>
        <w:t>Supporting the veterans, family, communities</w:t>
      </w:r>
    </w:p>
    <w:p w:rsidR="006108DF" w:rsidRDefault="006108DF" w:rsidP="006108DF">
      <w:pPr>
        <w:rPr>
          <w:rFonts w:cstheme="minorHAnsi"/>
          <w:color w:val="FF0000"/>
          <w:sz w:val="24"/>
          <w:szCs w:val="24"/>
        </w:rPr>
      </w:pPr>
    </w:p>
    <w:p w:rsidR="006108DF" w:rsidRDefault="006108DF" w:rsidP="006108DF">
      <w:pPr>
        <w:rPr>
          <w:rFonts w:cstheme="minorHAnsi"/>
          <w:color w:val="FF0000"/>
          <w:sz w:val="24"/>
          <w:szCs w:val="24"/>
        </w:rPr>
      </w:pPr>
      <w:r>
        <w:rPr>
          <w:rFonts w:cstheme="minorHAnsi"/>
          <w:noProof/>
          <w:color w:val="FF0000"/>
          <w:sz w:val="24"/>
          <w:szCs w:val="24"/>
        </w:rPr>
        <w:lastRenderedPageBreak/>
        <w:drawing>
          <wp:inline distT="0" distB="0" distL="0" distR="0" wp14:anchorId="5A2A0E70">
            <wp:extent cx="1320693" cy="742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7925" cy="752644"/>
                    </a:xfrm>
                    <a:prstGeom prst="rect">
                      <a:avLst/>
                    </a:prstGeom>
                    <a:noFill/>
                  </pic:spPr>
                </pic:pic>
              </a:graphicData>
            </a:graphic>
          </wp:inline>
        </w:drawing>
      </w:r>
    </w:p>
    <w:p w:rsidR="007F1C21" w:rsidRDefault="007F1C21" w:rsidP="006108DF">
      <w:pPr>
        <w:rPr>
          <w:rFonts w:cstheme="minorHAnsi"/>
          <w:color w:val="FF0000"/>
          <w:sz w:val="24"/>
          <w:szCs w:val="24"/>
        </w:rPr>
      </w:pPr>
    </w:p>
    <w:p w:rsidR="007F1C21" w:rsidRPr="00316BA6" w:rsidRDefault="007F1C21" w:rsidP="007F1C21">
      <w:pPr>
        <w:rPr>
          <w:rFonts w:cstheme="minorHAnsi"/>
          <w:b/>
          <w:sz w:val="24"/>
          <w:szCs w:val="24"/>
        </w:rPr>
      </w:pPr>
      <w:r w:rsidRPr="00316BA6">
        <w:rPr>
          <w:rFonts w:cstheme="minorHAnsi"/>
          <w:b/>
          <w:sz w:val="24"/>
          <w:szCs w:val="24"/>
        </w:rPr>
        <w:t xml:space="preserve">In order for a meeting to be productive, it has to have a purpose – a valid reason for everyone to give up </w:t>
      </w:r>
      <w:proofErr w:type="gramStart"/>
      <w:r w:rsidRPr="00316BA6">
        <w:rPr>
          <w:rFonts w:cstheme="minorHAnsi"/>
          <w:b/>
          <w:sz w:val="24"/>
          <w:szCs w:val="24"/>
        </w:rPr>
        <w:t>their</w:t>
      </w:r>
      <w:proofErr w:type="gramEnd"/>
      <w:r w:rsidRPr="00316BA6">
        <w:rPr>
          <w:rFonts w:cstheme="minorHAnsi"/>
          <w:b/>
          <w:sz w:val="24"/>
          <w:szCs w:val="24"/>
        </w:rPr>
        <w:t xml:space="preserve"> time to attend.</w:t>
      </w:r>
    </w:p>
    <w:p w:rsidR="007F1C21" w:rsidRPr="00844601" w:rsidRDefault="007F1C21" w:rsidP="006108DF">
      <w:pPr>
        <w:rPr>
          <w:rFonts w:cstheme="minorHAnsi"/>
          <w:color w:val="FF0000"/>
          <w:sz w:val="24"/>
          <w:szCs w:val="24"/>
        </w:rPr>
      </w:pPr>
    </w:p>
    <w:p w:rsidR="006108DF" w:rsidRPr="00316BA6" w:rsidRDefault="007626C5" w:rsidP="002C1A4C">
      <w:pPr>
        <w:numPr>
          <w:ilvl w:val="0"/>
          <w:numId w:val="1"/>
        </w:numPr>
        <w:rPr>
          <w:rFonts w:cstheme="minorHAnsi"/>
          <w:b/>
          <w:sz w:val="24"/>
          <w:szCs w:val="24"/>
        </w:rPr>
      </w:pPr>
      <w:r w:rsidRPr="00316BA6">
        <w:rPr>
          <w:rFonts w:cstheme="minorHAnsi"/>
          <w:b/>
          <w:sz w:val="24"/>
          <w:szCs w:val="24"/>
        </w:rPr>
        <w:t>Meetings are waste of time</w:t>
      </w:r>
    </w:p>
    <w:p w:rsidR="00BB31ED" w:rsidRPr="00AF2374" w:rsidRDefault="007626C5" w:rsidP="00BB31ED">
      <w:pPr>
        <w:numPr>
          <w:ilvl w:val="1"/>
          <w:numId w:val="1"/>
        </w:numPr>
        <w:rPr>
          <w:rFonts w:cstheme="minorHAnsi"/>
          <w:color w:val="0070C0"/>
          <w:sz w:val="24"/>
          <w:szCs w:val="24"/>
        </w:rPr>
      </w:pPr>
      <w:r w:rsidRPr="00AF2374">
        <w:rPr>
          <w:rFonts w:cstheme="minorHAnsi"/>
          <w:color w:val="0070C0"/>
          <w:sz w:val="24"/>
          <w:szCs w:val="24"/>
        </w:rPr>
        <w:t>Long and boring</w:t>
      </w:r>
      <w:r w:rsidR="00BB31ED" w:rsidRPr="00AF2374">
        <w:rPr>
          <w:rFonts w:cstheme="minorHAnsi"/>
          <w:color w:val="0070C0"/>
          <w:sz w:val="24"/>
          <w:szCs w:val="24"/>
        </w:rPr>
        <w:t xml:space="preserve"> </w:t>
      </w:r>
    </w:p>
    <w:p w:rsidR="00BB31ED" w:rsidRPr="00AF2374" w:rsidRDefault="00BB31ED" w:rsidP="00BB31ED">
      <w:pPr>
        <w:numPr>
          <w:ilvl w:val="2"/>
          <w:numId w:val="1"/>
        </w:numPr>
        <w:rPr>
          <w:rFonts w:cstheme="minorHAnsi"/>
          <w:color w:val="FF0000"/>
          <w:sz w:val="24"/>
          <w:szCs w:val="24"/>
        </w:rPr>
      </w:pPr>
      <w:r w:rsidRPr="00AF2374">
        <w:rPr>
          <w:rFonts w:cstheme="minorHAnsi"/>
          <w:color w:val="FF0000"/>
          <w:sz w:val="24"/>
          <w:szCs w:val="24"/>
        </w:rPr>
        <w:t>Don’t have meetings just to meet</w:t>
      </w:r>
    </w:p>
    <w:p w:rsidR="00D66AEC" w:rsidRPr="00AF2374" w:rsidRDefault="00BB31ED" w:rsidP="00BB31ED">
      <w:pPr>
        <w:numPr>
          <w:ilvl w:val="2"/>
          <w:numId w:val="1"/>
        </w:numPr>
        <w:rPr>
          <w:rFonts w:cstheme="minorHAnsi"/>
          <w:color w:val="FF0000"/>
          <w:sz w:val="24"/>
          <w:szCs w:val="24"/>
        </w:rPr>
      </w:pPr>
      <w:r w:rsidRPr="00AF2374">
        <w:rPr>
          <w:rFonts w:cstheme="minorHAnsi"/>
          <w:color w:val="FF0000"/>
          <w:sz w:val="24"/>
          <w:szCs w:val="24"/>
        </w:rPr>
        <w:t>Have an agenda and purpose</w:t>
      </w:r>
    </w:p>
    <w:p w:rsidR="00BB31ED" w:rsidRPr="00AF2374" w:rsidRDefault="00BB31ED" w:rsidP="00BB31ED">
      <w:pPr>
        <w:numPr>
          <w:ilvl w:val="2"/>
          <w:numId w:val="1"/>
        </w:numPr>
        <w:rPr>
          <w:rFonts w:cstheme="minorHAnsi"/>
          <w:color w:val="FF0000"/>
          <w:sz w:val="24"/>
          <w:szCs w:val="24"/>
        </w:rPr>
      </w:pPr>
      <w:r w:rsidRPr="00AF2374">
        <w:rPr>
          <w:rFonts w:cstheme="minorHAnsi"/>
          <w:color w:val="FF0000"/>
          <w:sz w:val="24"/>
          <w:szCs w:val="24"/>
        </w:rPr>
        <w:t>Provide a clear direction</w:t>
      </w:r>
    </w:p>
    <w:p w:rsidR="007626C5" w:rsidRDefault="007626C5"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No discussion</w:t>
      </w:r>
    </w:p>
    <w:p w:rsidR="00D90EB6" w:rsidRPr="00844601" w:rsidRDefault="00D90EB6" w:rsidP="00D90EB6">
      <w:pPr>
        <w:numPr>
          <w:ilvl w:val="2"/>
          <w:numId w:val="1"/>
        </w:numPr>
        <w:rPr>
          <w:rFonts w:cstheme="minorHAnsi"/>
          <w:color w:val="FF0000"/>
          <w:sz w:val="24"/>
          <w:szCs w:val="24"/>
        </w:rPr>
      </w:pPr>
      <w:r w:rsidRPr="00844601">
        <w:rPr>
          <w:rFonts w:cstheme="minorHAnsi"/>
          <w:color w:val="FF0000"/>
          <w:sz w:val="24"/>
          <w:szCs w:val="24"/>
        </w:rPr>
        <w:t>Select few make decisions for the group outside the meeting room</w:t>
      </w:r>
    </w:p>
    <w:p w:rsidR="00D90EB6" w:rsidRPr="00844601" w:rsidRDefault="00D90EB6" w:rsidP="00D90EB6">
      <w:pPr>
        <w:numPr>
          <w:ilvl w:val="3"/>
          <w:numId w:val="1"/>
        </w:numPr>
        <w:rPr>
          <w:rFonts w:cstheme="minorHAnsi"/>
          <w:color w:val="FF0000"/>
          <w:sz w:val="24"/>
          <w:szCs w:val="24"/>
        </w:rPr>
      </w:pPr>
      <w:r w:rsidRPr="00844601">
        <w:rPr>
          <w:rFonts w:cstheme="minorHAnsi"/>
          <w:color w:val="FF0000"/>
          <w:sz w:val="24"/>
          <w:szCs w:val="24"/>
        </w:rPr>
        <w:t>Discussion is healthy but decisions are to be made by the body of the organization</w:t>
      </w:r>
    </w:p>
    <w:p w:rsidR="00BB31ED" w:rsidRPr="00AF2374" w:rsidRDefault="00BB31ED" w:rsidP="00BB31ED">
      <w:pPr>
        <w:numPr>
          <w:ilvl w:val="2"/>
          <w:numId w:val="1"/>
        </w:numPr>
        <w:rPr>
          <w:rFonts w:cstheme="minorHAnsi"/>
          <w:color w:val="2F5496" w:themeColor="accent5" w:themeShade="BF"/>
          <w:sz w:val="24"/>
          <w:szCs w:val="24"/>
        </w:rPr>
      </w:pPr>
      <w:r w:rsidRPr="00AF2374">
        <w:rPr>
          <w:rFonts w:cstheme="minorHAnsi"/>
          <w:color w:val="2F5496" w:themeColor="accent5" w:themeShade="BF"/>
          <w:sz w:val="24"/>
          <w:szCs w:val="24"/>
        </w:rPr>
        <w:t xml:space="preserve">Allow open dialogue where all </w:t>
      </w:r>
      <w:r w:rsidR="007A70E8" w:rsidRPr="00AF2374">
        <w:rPr>
          <w:rFonts w:cstheme="minorHAnsi"/>
          <w:color w:val="2F5496" w:themeColor="accent5" w:themeShade="BF"/>
          <w:sz w:val="24"/>
          <w:szCs w:val="24"/>
        </w:rPr>
        <w:t>opinions</w:t>
      </w:r>
      <w:r w:rsidRPr="00AF2374">
        <w:rPr>
          <w:rFonts w:cstheme="minorHAnsi"/>
          <w:color w:val="2F5496" w:themeColor="accent5" w:themeShade="BF"/>
          <w:sz w:val="24"/>
          <w:szCs w:val="24"/>
        </w:rPr>
        <w:t xml:space="preserve"> matter</w:t>
      </w:r>
    </w:p>
    <w:p w:rsidR="007A70E8" w:rsidRPr="00AF2374" w:rsidRDefault="007A70E8" w:rsidP="007A70E8">
      <w:pPr>
        <w:numPr>
          <w:ilvl w:val="3"/>
          <w:numId w:val="1"/>
        </w:numPr>
        <w:rPr>
          <w:rFonts w:cstheme="minorHAnsi"/>
          <w:color w:val="FF0000"/>
          <w:sz w:val="24"/>
          <w:szCs w:val="24"/>
        </w:rPr>
      </w:pPr>
      <w:r w:rsidRPr="00AF2374">
        <w:rPr>
          <w:rFonts w:cstheme="minorHAnsi"/>
          <w:color w:val="FF0000"/>
          <w:sz w:val="24"/>
          <w:szCs w:val="24"/>
        </w:rPr>
        <w:t>Value the voice of the member</w:t>
      </w:r>
    </w:p>
    <w:p w:rsidR="007A70E8" w:rsidRPr="00AF2374" w:rsidRDefault="007A70E8" w:rsidP="007A70E8">
      <w:pPr>
        <w:numPr>
          <w:ilvl w:val="3"/>
          <w:numId w:val="1"/>
        </w:numPr>
        <w:rPr>
          <w:rFonts w:cstheme="minorHAnsi"/>
          <w:color w:val="FF0000"/>
          <w:sz w:val="24"/>
          <w:szCs w:val="24"/>
        </w:rPr>
      </w:pPr>
      <w:r w:rsidRPr="00AF2374">
        <w:rPr>
          <w:rFonts w:cstheme="minorHAnsi"/>
          <w:color w:val="FF0000"/>
          <w:sz w:val="24"/>
          <w:szCs w:val="24"/>
        </w:rPr>
        <w:t>Discussion is healthy and necessary to understand the topic or action</w:t>
      </w:r>
    </w:p>
    <w:p w:rsidR="007626C5" w:rsidRPr="00AF2374" w:rsidRDefault="007626C5"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No action</w:t>
      </w:r>
    </w:p>
    <w:p w:rsidR="00BB31ED" w:rsidRPr="00AF2374" w:rsidRDefault="00BB31ED" w:rsidP="00BB31ED">
      <w:pPr>
        <w:numPr>
          <w:ilvl w:val="2"/>
          <w:numId w:val="1"/>
        </w:numPr>
        <w:rPr>
          <w:rFonts w:cstheme="minorHAnsi"/>
          <w:color w:val="FF0000"/>
          <w:sz w:val="24"/>
          <w:szCs w:val="24"/>
        </w:rPr>
      </w:pPr>
      <w:r w:rsidRPr="00AF2374">
        <w:rPr>
          <w:rFonts w:cstheme="minorHAnsi"/>
          <w:color w:val="FF0000"/>
          <w:sz w:val="24"/>
          <w:szCs w:val="24"/>
        </w:rPr>
        <w:t>Create a positive atmosphere, ask questions and don’t discount another’s view or motion</w:t>
      </w:r>
    </w:p>
    <w:p w:rsidR="00BB31ED" w:rsidRPr="00AF2374" w:rsidRDefault="00BB31ED" w:rsidP="00BB31ED">
      <w:pPr>
        <w:numPr>
          <w:ilvl w:val="2"/>
          <w:numId w:val="1"/>
        </w:numPr>
        <w:rPr>
          <w:rFonts w:cstheme="minorHAnsi"/>
          <w:color w:val="FF0000"/>
          <w:sz w:val="24"/>
          <w:szCs w:val="24"/>
        </w:rPr>
      </w:pPr>
      <w:r w:rsidRPr="00AF2374">
        <w:rPr>
          <w:rFonts w:cstheme="minorHAnsi"/>
          <w:color w:val="FF0000"/>
          <w:sz w:val="24"/>
          <w:szCs w:val="24"/>
        </w:rPr>
        <w:t>Be the solution, not the problem</w:t>
      </w:r>
    </w:p>
    <w:p w:rsidR="00BB31ED" w:rsidRPr="00844601" w:rsidRDefault="00BB31ED" w:rsidP="00BB31ED">
      <w:pPr>
        <w:numPr>
          <w:ilvl w:val="2"/>
          <w:numId w:val="1"/>
        </w:numPr>
        <w:rPr>
          <w:rFonts w:cstheme="minorHAnsi"/>
          <w:color w:val="FF0000"/>
          <w:sz w:val="24"/>
          <w:szCs w:val="24"/>
        </w:rPr>
      </w:pPr>
      <w:r w:rsidRPr="00AF2374">
        <w:rPr>
          <w:rFonts w:cstheme="minorHAnsi"/>
          <w:color w:val="FF0000"/>
          <w:sz w:val="24"/>
          <w:szCs w:val="24"/>
        </w:rPr>
        <w:t xml:space="preserve">Every meeting should have some type of action needed.  </w:t>
      </w:r>
      <w:r w:rsidRPr="00844601">
        <w:rPr>
          <w:rFonts w:cstheme="minorHAnsi"/>
          <w:color w:val="FF0000"/>
          <w:sz w:val="24"/>
          <w:szCs w:val="24"/>
        </w:rPr>
        <w:t xml:space="preserve">Approve bills, approve </w:t>
      </w:r>
      <w:r w:rsidR="00D90EB6" w:rsidRPr="00844601">
        <w:rPr>
          <w:rFonts w:cstheme="minorHAnsi"/>
          <w:color w:val="FF0000"/>
          <w:sz w:val="24"/>
          <w:szCs w:val="24"/>
        </w:rPr>
        <w:t xml:space="preserve">and/or plan </w:t>
      </w:r>
      <w:r w:rsidRPr="00844601">
        <w:rPr>
          <w:rFonts w:cstheme="minorHAnsi"/>
          <w:color w:val="FF0000"/>
          <w:sz w:val="24"/>
          <w:szCs w:val="24"/>
        </w:rPr>
        <w:t xml:space="preserve">a project, you get the picture. </w:t>
      </w:r>
    </w:p>
    <w:p w:rsidR="007626C5" w:rsidRPr="00AF2374" w:rsidRDefault="007626C5" w:rsidP="007626C5">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Lack of participation</w:t>
      </w:r>
    </w:p>
    <w:p w:rsidR="007626C5" w:rsidRPr="00AF2374" w:rsidRDefault="007626C5" w:rsidP="007626C5">
      <w:pPr>
        <w:numPr>
          <w:ilvl w:val="2"/>
          <w:numId w:val="1"/>
        </w:numPr>
        <w:rPr>
          <w:rFonts w:cstheme="minorHAnsi"/>
          <w:color w:val="FF0000"/>
          <w:sz w:val="24"/>
          <w:szCs w:val="24"/>
        </w:rPr>
      </w:pPr>
      <w:r w:rsidRPr="00AF2374">
        <w:rPr>
          <w:rFonts w:cstheme="minorHAnsi"/>
          <w:color w:val="FF0000"/>
          <w:sz w:val="24"/>
          <w:szCs w:val="24"/>
        </w:rPr>
        <w:t>Members do little other than listen to leaders talk</w:t>
      </w:r>
    </w:p>
    <w:p w:rsidR="007626C5" w:rsidRPr="00AF2374" w:rsidRDefault="007626C5" w:rsidP="007626C5">
      <w:pPr>
        <w:numPr>
          <w:ilvl w:val="2"/>
          <w:numId w:val="1"/>
        </w:numPr>
        <w:rPr>
          <w:rFonts w:cstheme="minorHAnsi"/>
          <w:color w:val="FF0000"/>
          <w:sz w:val="24"/>
          <w:szCs w:val="24"/>
        </w:rPr>
      </w:pPr>
      <w:r w:rsidRPr="00AF2374">
        <w:rPr>
          <w:rFonts w:cstheme="minorHAnsi"/>
          <w:color w:val="FF0000"/>
          <w:sz w:val="24"/>
          <w:szCs w:val="24"/>
        </w:rPr>
        <w:t>A select group of individuals have all the power</w:t>
      </w:r>
    </w:p>
    <w:p w:rsidR="00782933" w:rsidRPr="00AF2374" w:rsidRDefault="00782933" w:rsidP="007626C5">
      <w:pPr>
        <w:numPr>
          <w:ilvl w:val="2"/>
          <w:numId w:val="1"/>
        </w:numPr>
        <w:rPr>
          <w:rFonts w:cstheme="minorHAnsi"/>
          <w:color w:val="FF0000"/>
          <w:sz w:val="24"/>
          <w:szCs w:val="24"/>
        </w:rPr>
      </w:pPr>
      <w:r w:rsidRPr="00AF2374">
        <w:rPr>
          <w:rFonts w:cstheme="minorHAnsi"/>
          <w:color w:val="FF0000"/>
          <w:sz w:val="24"/>
          <w:szCs w:val="24"/>
        </w:rPr>
        <w:t>Lack of encouragement for others to get involved</w:t>
      </w:r>
    </w:p>
    <w:p w:rsidR="00D66AEC" w:rsidRPr="00AF2374" w:rsidRDefault="00D66AEC" w:rsidP="00D66AEC">
      <w:pPr>
        <w:numPr>
          <w:ilvl w:val="3"/>
          <w:numId w:val="1"/>
        </w:numPr>
        <w:rPr>
          <w:rFonts w:cstheme="minorHAnsi"/>
          <w:color w:val="FF0000"/>
          <w:sz w:val="24"/>
          <w:szCs w:val="24"/>
        </w:rPr>
      </w:pPr>
      <w:r w:rsidRPr="00AF2374">
        <w:rPr>
          <w:rFonts w:cstheme="minorHAnsi"/>
          <w:color w:val="FF0000"/>
          <w:sz w:val="24"/>
          <w:szCs w:val="24"/>
        </w:rPr>
        <w:t>Structure meetings so they produce energy.</w:t>
      </w:r>
    </w:p>
    <w:p w:rsidR="00BB31ED" w:rsidRDefault="00D66AEC" w:rsidP="00BB31ED">
      <w:pPr>
        <w:numPr>
          <w:ilvl w:val="3"/>
          <w:numId w:val="1"/>
        </w:numPr>
        <w:rPr>
          <w:rFonts w:cstheme="minorHAnsi"/>
          <w:color w:val="FF0000"/>
          <w:sz w:val="24"/>
          <w:szCs w:val="24"/>
        </w:rPr>
      </w:pPr>
      <w:r w:rsidRPr="00AF2374">
        <w:rPr>
          <w:rFonts w:cstheme="minorHAnsi"/>
          <w:color w:val="FF0000"/>
          <w:sz w:val="24"/>
          <w:szCs w:val="24"/>
        </w:rPr>
        <w:t>Allow everyone to have a chance to participate – not just a selective group.</w:t>
      </w:r>
    </w:p>
    <w:p w:rsidR="006108DF" w:rsidRDefault="006108DF" w:rsidP="006108DF">
      <w:pPr>
        <w:rPr>
          <w:rFonts w:cstheme="minorHAnsi"/>
          <w:color w:val="FF0000"/>
          <w:sz w:val="24"/>
          <w:szCs w:val="24"/>
        </w:rPr>
      </w:pPr>
    </w:p>
    <w:p w:rsidR="006108DF" w:rsidRDefault="006108DF" w:rsidP="006108DF">
      <w:pPr>
        <w:rPr>
          <w:rFonts w:cstheme="minorHAnsi"/>
          <w:color w:val="FF0000"/>
          <w:sz w:val="24"/>
          <w:szCs w:val="24"/>
        </w:rPr>
      </w:pPr>
      <w:r w:rsidRPr="006108DF">
        <w:rPr>
          <w:rFonts w:cstheme="minorHAnsi"/>
          <w:noProof/>
          <w:color w:val="FF0000"/>
          <w:sz w:val="24"/>
          <w:szCs w:val="24"/>
        </w:rPr>
        <w:drawing>
          <wp:inline distT="0" distB="0" distL="0" distR="0" wp14:anchorId="13F27EE7" wp14:editId="36DF4B48">
            <wp:extent cx="1320800" cy="742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0900" cy="748631"/>
                    </a:xfrm>
                    <a:prstGeom prst="rect">
                      <a:avLst/>
                    </a:prstGeom>
                  </pic:spPr>
                </pic:pic>
              </a:graphicData>
            </a:graphic>
          </wp:inline>
        </w:drawing>
      </w:r>
    </w:p>
    <w:p w:rsidR="00105975" w:rsidRDefault="00105975" w:rsidP="006108DF">
      <w:pPr>
        <w:rPr>
          <w:rFonts w:cstheme="minorHAnsi"/>
          <w:color w:val="FF0000"/>
          <w:sz w:val="24"/>
          <w:szCs w:val="24"/>
        </w:rPr>
      </w:pPr>
    </w:p>
    <w:p w:rsidR="00782933" w:rsidRPr="00316BA6" w:rsidRDefault="00782933" w:rsidP="00782933">
      <w:pPr>
        <w:numPr>
          <w:ilvl w:val="0"/>
          <w:numId w:val="1"/>
        </w:numPr>
        <w:rPr>
          <w:rFonts w:cstheme="minorHAnsi"/>
          <w:b/>
          <w:sz w:val="24"/>
          <w:szCs w:val="24"/>
        </w:rPr>
      </w:pPr>
      <w:r w:rsidRPr="00316BA6">
        <w:rPr>
          <w:rFonts w:cstheme="minorHAnsi"/>
          <w:b/>
          <w:sz w:val="24"/>
          <w:szCs w:val="24"/>
        </w:rPr>
        <w:t>Lack of interest in Programs</w:t>
      </w:r>
    </w:p>
    <w:p w:rsidR="000C5F83" w:rsidRPr="00AF2374" w:rsidRDefault="00782933" w:rsidP="00782933">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Chairmen</w:t>
      </w:r>
      <w:r w:rsidR="000C5F83" w:rsidRPr="00AF2374">
        <w:rPr>
          <w:rFonts w:cstheme="minorHAnsi"/>
          <w:color w:val="2F5496" w:themeColor="accent5" w:themeShade="BF"/>
          <w:sz w:val="24"/>
          <w:szCs w:val="24"/>
        </w:rPr>
        <w:t xml:space="preserve"> not appointed</w:t>
      </w:r>
    </w:p>
    <w:p w:rsidR="000C5F83" w:rsidRPr="00AF2374" w:rsidRDefault="000C5F83" w:rsidP="000C5F83">
      <w:pPr>
        <w:numPr>
          <w:ilvl w:val="2"/>
          <w:numId w:val="1"/>
        </w:numPr>
        <w:rPr>
          <w:rFonts w:cstheme="minorHAnsi"/>
          <w:color w:val="FF0000"/>
          <w:sz w:val="24"/>
          <w:szCs w:val="24"/>
        </w:rPr>
      </w:pPr>
      <w:r w:rsidRPr="00AF2374">
        <w:rPr>
          <w:rFonts w:cstheme="minorHAnsi"/>
          <w:color w:val="FF0000"/>
          <w:sz w:val="24"/>
          <w:szCs w:val="24"/>
        </w:rPr>
        <w:t>Seek volunteers or “ask” someone to chair</w:t>
      </w:r>
    </w:p>
    <w:p w:rsidR="000C5F83" w:rsidRPr="00AF2374" w:rsidRDefault="000C5F83" w:rsidP="000C5F83">
      <w:pPr>
        <w:numPr>
          <w:ilvl w:val="2"/>
          <w:numId w:val="1"/>
        </w:numPr>
        <w:rPr>
          <w:rFonts w:cstheme="minorHAnsi"/>
          <w:color w:val="FF0000"/>
          <w:sz w:val="24"/>
          <w:szCs w:val="24"/>
        </w:rPr>
      </w:pPr>
      <w:r w:rsidRPr="00AF2374">
        <w:rPr>
          <w:rFonts w:cstheme="minorHAnsi"/>
          <w:color w:val="FF0000"/>
          <w:sz w:val="24"/>
          <w:szCs w:val="24"/>
        </w:rPr>
        <w:t xml:space="preserve">Identify </w:t>
      </w:r>
      <w:r w:rsidRPr="00844601">
        <w:rPr>
          <w:rFonts w:cstheme="minorHAnsi"/>
          <w:color w:val="FF0000"/>
          <w:sz w:val="24"/>
          <w:szCs w:val="24"/>
        </w:rPr>
        <w:t>a chairman</w:t>
      </w:r>
      <w:r w:rsidR="00B97057" w:rsidRPr="00844601">
        <w:rPr>
          <w:rFonts w:cstheme="minorHAnsi"/>
          <w:color w:val="FF0000"/>
          <w:sz w:val="24"/>
          <w:szCs w:val="24"/>
        </w:rPr>
        <w:t>’s</w:t>
      </w:r>
      <w:r w:rsidRPr="00844601">
        <w:rPr>
          <w:rFonts w:cstheme="minorHAnsi"/>
          <w:color w:val="FF0000"/>
          <w:sz w:val="24"/>
          <w:szCs w:val="24"/>
        </w:rPr>
        <w:t xml:space="preserve"> responsibility</w:t>
      </w:r>
    </w:p>
    <w:p w:rsidR="000C5F83" w:rsidRPr="00AF2374" w:rsidRDefault="000C5F83" w:rsidP="000C5F83">
      <w:pPr>
        <w:numPr>
          <w:ilvl w:val="3"/>
          <w:numId w:val="1"/>
        </w:numPr>
        <w:rPr>
          <w:rFonts w:cstheme="minorHAnsi"/>
          <w:color w:val="FF0000"/>
          <w:sz w:val="24"/>
          <w:szCs w:val="24"/>
        </w:rPr>
      </w:pPr>
      <w:r w:rsidRPr="00AF2374">
        <w:rPr>
          <w:rFonts w:cstheme="minorHAnsi"/>
          <w:color w:val="FF0000"/>
          <w:sz w:val="24"/>
          <w:szCs w:val="24"/>
        </w:rPr>
        <w:t>Monthly report</w:t>
      </w:r>
    </w:p>
    <w:p w:rsidR="000C5F83" w:rsidRPr="00AF2374" w:rsidRDefault="000C5F83" w:rsidP="000C5F83">
      <w:pPr>
        <w:numPr>
          <w:ilvl w:val="3"/>
          <w:numId w:val="1"/>
        </w:numPr>
        <w:rPr>
          <w:rFonts w:cstheme="minorHAnsi"/>
          <w:color w:val="FF0000"/>
          <w:sz w:val="24"/>
          <w:szCs w:val="24"/>
        </w:rPr>
      </w:pPr>
      <w:r w:rsidRPr="00AF2374">
        <w:rPr>
          <w:rFonts w:cstheme="minorHAnsi"/>
          <w:color w:val="FF0000"/>
          <w:sz w:val="24"/>
          <w:szCs w:val="24"/>
        </w:rPr>
        <w:t>Instrumental in promoting and participating in project</w:t>
      </w:r>
    </w:p>
    <w:p w:rsidR="000C5F83" w:rsidRDefault="000C5F83" w:rsidP="000C5F83">
      <w:pPr>
        <w:numPr>
          <w:ilvl w:val="3"/>
          <w:numId w:val="1"/>
        </w:numPr>
        <w:rPr>
          <w:rFonts w:cstheme="minorHAnsi"/>
          <w:color w:val="FF0000"/>
          <w:sz w:val="24"/>
          <w:szCs w:val="24"/>
        </w:rPr>
      </w:pPr>
      <w:r w:rsidRPr="00AF2374">
        <w:rPr>
          <w:rFonts w:cstheme="minorHAnsi"/>
          <w:color w:val="FF0000"/>
          <w:sz w:val="24"/>
          <w:szCs w:val="24"/>
        </w:rPr>
        <w:t>Complete year-end report</w:t>
      </w:r>
    </w:p>
    <w:p w:rsidR="00D811EF" w:rsidRPr="00AF2374" w:rsidRDefault="00D811EF" w:rsidP="00D811EF">
      <w:pPr>
        <w:ind w:left="2880"/>
        <w:rPr>
          <w:rFonts w:cstheme="minorHAnsi"/>
          <w:color w:val="FF0000"/>
          <w:sz w:val="24"/>
          <w:szCs w:val="24"/>
        </w:rPr>
      </w:pPr>
    </w:p>
    <w:p w:rsidR="00782933" w:rsidRPr="00AF2374" w:rsidRDefault="000C5F83" w:rsidP="00782933">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lastRenderedPageBreak/>
        <w:t>B</w:t>
      </w:r>
      <w:r w:rsidR="00782933" w:rsidRPr="00AF2374">
        <w:rPr>
          <w:rFonts w:cstheme="minorHAnsi"/>
          <w:color w:val="2F5496" w:themeColor="accent5" w:themeShade="BF"/>
          <w:sz w:val="24"/>
          <w:szCs w:val="24"/>
        </w:rPr>
        <w:t>ulletins not shared</w:t>
      </w:r>
    </w:p>
    <w:p w:rsidR="000C5F83" w:rsidRPr="00AF2374" w:rsidRDefault="000C5F83" w:rsidP="004A3695">
      <w:pPr>
        <w:numPr>
          <w:ilvl w:val="3"/>
          <w:numId w:val="1"/>
        </w:numPr>
        <w:rPr>
          <w:rFonts w:cstheme="minorHAnsi"/>
          <w:color w:val="FF0000"/>
          <w:sz w:val="24"/>
          <w:szCs w:val="24"/>
        </w:rPr>
      </w:pPr>
      <w:r w:rsidRPr="00AF2374">
        <w:rPr>
          <w:rFonts w:cstheme="minorHAnsi"/>
          <w:color w:val="FF0000"/>
          <w:sz w:val="24"/>
          <w:szCs w:val="24"/>
        </w:rPr>
        <w:t>Ask President and/or Secretary to share and/or review during meeting</w:t>
      </w:r>
    </w:p>
    <w:p w:rsidR="00D66AEC" w:rsidRPr="00AF2374" w:rsidRDefault="00D66AEC" w:rsidP="004A3695">
      <w:pPr>
        <w:numPr>
          <w:ilvl w:val="3"/>
          <w:numId w:val="1"/>
        </w:numPr>
        <w:rPr>
          <w:rFonts w:cstheme="minorHAnsi"/>
          <w:color w:val="FF0000"/>
          <w:sz w:val="24"/>
          <w:szCs w:val="24"/>
        </w:rPr>
      </w:pPr>
      <w:r w:rsidRPr="00AF2374">
        <w:rPr>
          <w:rFonts w:cstheme="minorHAnsi"/>
          <w:color w:val="FF0000"/>
          <w:sz w:val="24"/>
          <w:szCs w:val="24"/>
        </w:rPr>
        <w:t>Subscribe to receive General Orders and bulletins via email (free)</w:t>
      </w:r>
    </w:p>
    <w:p w:rsidR="00D66AEC" w:rsidRPr="00AF2374" w:rsidRDefault="00D66AEC" w:rsidP="004A3695">
      <w:pPr>
        <w:numPr>
          <w:ilvl w:val="3"/>
          <w:numId w:val="1"/>
        </w:numPr>
        <w:rPr>
          <w:rFonts w:cstheme="minorHAnsi"/>
          <w:color w:val="FF0000"/>
          <w:sz w:val="24"/>
          <w:szCs w:val="24"/>
        </w:rPr>
      </w:pPr>
      <w:r w:rsidRPr="00AF2374">
        <w:rPr>
          <w:rFonts w:cstheme="minorHAnsi"/>
          <w:color w:val="FF0000"/>
          <w:sz w:val="24"/>
          <w:szCs w:val="24"/>
        </w:rPr>
        <w:t>Request paper copy of General Orders and bulletins for a fee of $35</w:t>
      </w:r>
    </w:p>
    <w:p w:rsidR="00D66AEC" w:rsidRPr="00AF2374" w:rsidRDefault="00D66AEC" w:rsidP="004A3695">
      <w:pPr>
        <w:numPr>
          <w:ilvl w:val="3"/>
          <w:numId w:val="1"/>
        </w:numPr>
        <w:rPr>
          <w:rFonts w:cstheme="minorHAnsi"/>
          <w:color w:val="FF0000"/>
          <w:sz w:val="24"/>
          <w:szCs w:val="24"/>
        </w:rPr>
      </w:pPr>
      <w:r w:rsidRPr="00AF2374">
        <w:rPr>
          <w:rFonts w:cstheme="minorHAnsi"/>
          <w:color w:val="FF0000"/>
          <w:sz w:val="24"/>
          <w:szCs w:val="24"/>
        </w:rPr>
        <w:t xml:space="preserve">Visit Department website where General </w:t>
      </w:r>
      <w:r w:rsidR="00361C1D">
        <w:rPr>
          <w:rFonts w:cstheme="minorHAnsi"/>
          <w:color w:val="FF0000"/>
          <w:sz w:val="24"/>
          <w:szCs w:val="24"/>
        </w:rPr>
        <w:t>Orders and bulletins are posted</w:t>
      </w:r>
    </w:p>
    <w:p w:rsidR="00D66AEC" w:rsidRPr="00AF2374" w:rsidRDefault="00D66AEC" w:rsidP="004A3695">
      <w:pPr>
        <w:numPr>
          <w:ilvl w:val="3"/>
          <w:numId w:val="1"/>
        </w:numPr>
        <w:rPr>
          <w:rFonts w:cstheme="minorHAnsi"/>
          <w:color w:val="FF0000"/>
          <w:sz w:val="24"/>
          <w:szCs w:val="24"/>
        </w:rPr>
      </w:pPr>
      <w:r w:rsidRPr="00AF2374">
        <w:rPr>
          <w:rFonts w:cstheme="minorHAnsi"/>
          <w:color w:val="FF0000"/>
          <w:sz w:val="24"/>
          <w:szCs w:val="24"/>
        </w:rPr>
        <w:t>Take the initiative on your own to find out what is happening.</w:t>
      </w:r>
    </w:p>
    <w:p w:rsidR="00782933" w:rsidRPr="00AF2374" w:rsidRDefault="00782933" w:rsidP="00782933">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Thoughts that there are no projects members can be involved in.</w:t>
      </w:r>
    </w:p>
    <w:p w:rsidR="000C5F83" w:rsidRPr="00AF2374" w:rsidRDefault="000C5F83" w:rsidP="004A3695">
      <w:pPr>
        <w:numPr>
          <w:ilvl w:val="3"/>
          <w:numId w:val="1"/>
        </w:numPr>
        <w:rPr>
          <w:rFonts w:cstheme="minorHAnsi"/>
          <w:color w:val="FF0000"/>
          <w:sz w:val="24"/>
          <w:szCs w:val="24"/>
        </w:rPr>
      </w:pPr>
      <w:r w:rsidRPr="00AF2374">
        <w:rPr>
          <w:rFonts w:cstheme="minorHAnsi"/>
          <w:color w:val="FF0000"/>
          <w:sz w:val="24"/>
          <w:szCs w:val="24"/>
        </w:rPr>
        <w:t>The Auxiliary provides a variety of interests</w:t>
      </w:r>
      <w:r w:rsidR="004A3695" w:rsidRPr="00AF2374">
        <w:rPr>
          <w:rFonts w:cstheme="minorHAnsi"/>
          <w:color w:val="FF0000"/>
          <w:sz w:val="24"/>
          <w:szCs w:val="24"/>
        </w:rPr>
        <w:t xml:space="preserve"> through its programs</w:t>
      </w:r>
    </w:p>
    <w:p w:rsidR="000C5F83" w:rsidRPr="00AF2374" w:rsidRDefault="000C5F83" w:rsidP="004A3695">
      <w:pPr>
        <w:numPr>
          <w:ilvl w:val="3"/>
          <w:numId w:val="1"/>
        </w:numPr>
        <w:rPr>
          <w:rFonts w:cstheme="minorHAnsi"/>
          <w:color w:val="FF0000"/>
          <w:sz w:val="24"/>
          <w:szCs w:val="24"/>
        </w:rPr>
      </w:pPr>
      <w:r w:rsidRPr="00AF2374">
        <w:rPr>
          <w:rFonts w:cstheme="minorHAnsi"/>
          <w:color w:val="FF0000"/>
          <w:sz w:val="24"/>
          <w:szCs w:val="24"/>
        </w:rPr>
        <w:t>Provide a description of each program…find your members passion that fits in to a program</w:t>
      </w:r>
    </w:p>
    <w:p w:rsidR="004A3695" w:rsidRPr="00AF2374" w:rsidRDefault="004A3695" w:rsidP="004A3695">
      <w:pPr>
        <w:numPr>
          <w:ilvl w:val="3"/>
          <w:numId w:val="1"/>
        </w:numPr>
        <w:rPr>
          <w:rFonts w:cstheme="minorHAnsi"/>
          <w:color w:val="FF0000"/>
          <w:sz w:val="24"/>
          <w:szCs w:val="24"/>
        </w:rPr>
      </w:pPr>
      <w:r w:rsidRPr="00AF2374">
        <w:rPr>
          <w:rFonts w:cstheme="minorHAnsi"/>
          <w:color w:val="FF0000"/>
          <w:sz w:val="24"/>
          <w:szCs w:val="24"/>
        </w:rPr>
        <w:t>Utilize the materials provided by Department and National, especially the Resource page within Malta</w:t>
      </w:r>
    </w:p>
    <w:p w:rsidR="00AF5D77" w:rsidRPr="00AF2374" w:rsidRDefault="00AF5D77" w:rsidP="004A3695">
      <w:pPr>
        <w:numPr>
          <w:ilvl w:val="3"/>
          <w:numId w:val="1"/>
        </w:numPr>
        <w:rPr>
          <w:rFonts w:cstheme="minorHAnsi"/>
          <w:color w:val="FF0000"/>
          <w:sz w:val="24"/>
          <w:szCs w:val="24"/>
        </w:rPr>
      </w:pPr>
      <w:r w:rsidRPr="00AF2374">
        <w:rPr>
          <w:rFonts w:cstheme="minorHAnsi"/>
          <w:color w:val="FF0000"/>
          <w:sz w:val="24"/>
          <w:szCs w:val="24"/>
        </w:rPr>
        <w:t>With limited resources (funds, volunteers, etc.) addre</w:t>
      </w:r>
      <w:r w:rsidR="00361C1D">
        <w:rPr>
          <w:rFonts w:cstheme="minorHAnsi"/>
          <w:color w:val="FF0000"/>
          <w:sz w:val="24"/>
          <w:szCs w:val="24"/>
        </w:rPr>
        <w:t>ss/plan for one project a month</w:t>
      </w:r>
    </w:p>
    <w:p w:rsidR="000C5F83" w:rsidRPr="00AF2374" w:rsidRDefault="000C5F83" w:rsidP="000C5F83">
      <w:pPr>
        <w:numPr>
          <w:ilvl w:val="1"/>
          <w:numId w:val="1"/>
        </w:numPr>
        <w:rPr>
          <w:rFonts w:cstheme="minorHAnsi"/>
          <w:color w:val="2F5496" w:themeColor="accent5" w:themeShade="BF"/>
          <w:sz w:val="24"/>
          <w:szCs w:val="24"/>
        </w:rPr>
      </w:pPr>
      <w:r w:rsidRPr="00AF2374">
        <w:rPr>
          <w:rFonts w:cstheme="minorHAnsi"/>
          <w:color w:val="2F5496" w:themeColor="accent5" w:themeShade="BF"/>
          <w:sz w:val="24"/>
          <w:szCs w:val="24"/>
        </w:rPr>
        <w:t xml:space="preserve">Year-end reports </w:t>
      </w:r>
    </w:p>
    <w:p w:rsidR="000C5F83" w:rsidRPr="00AF2374" w:rsidRDefault="000C5F83" w:rsidP="000C5F83">
      <w:pPr>
        <w:numPr>
          <w:ilvl w:val="2"/>
          <w:numId w:val="1"/>
        </w:numPr>
        <w:rPr>
          <w:rFonts w:cstheme="minorHAnsi"/>
          <w:color w:val="FF0000"/>
          <w:sz w:val="24"/>
          <w:szCs w:val="24"/>
        </w:rPr>
      </w:pPr>
      <w:r w:rsidRPr="00AF2374">
        <w:rPr>
          <w:rFonts w:cstheme="minorHAnsi"/>
          <w:color w:val="FF0000"/>
          <w:sz w:val="24"/>
          <w:szCs w:val="24"/>
        </w:rPr>
        <w:t>No participation</w:t>
      </w:r>
    </w:p>
    <w:p w:rsidR="004A3695" w:rsidRDefault="004A3695" w:rsidP="004A3695">
      <w:pPr>
        <w:numPr>
          <w:ilvl w:val="3"/>
          <w:numId w:val="1"/>
        </w:numPr>
        <w:rPr>
          <w:rFonts w:cstheme="minorHAnsi"/>
          <w:color w:val="FF0000"/>
          <w:sz w:val="24"/>
          <w:szCs w:val="24"/>
        </w:rPr>
      </w:pPr>
      <w:r w:rsidRPr="00AF2374">
        <w:rPr>
          <w:rFonts w:cstheme="minorHAnsi"/>
          <w:color w:val="FF0000"/>
          <w:sz w:val="24"/>
          <w:szCs w:val="24"/>
        </w:rPr>
        <w:t>Every program should be able to come up with at least one item/activity to report</w:t>
      </w:r>
    </w:p>
    <w:p w:rsidR="00B97057" w:rsidRPr="00844601" w:rsidRDefault="00B97057" w:rsidP="00B97057">
      <w:pPr>
        <w:numPr>
          <w:ilvl w:val="2"/>
          <w:numId w:val="1"/>
        </w:numPr>
        <w:rPr>
          <w:rFonts w:cstheme="minorHAnsi"/>
          <w:color w:val="FF0000"/>
          <w:sz w:val="24"/>
          <w:szCs w:val="24"/>
        </w:rPr>
      </w:pPr>
      <w:r w:rsidRPr="00844601">
        <w:rPr>
          <w:rFonts w:cstheme="minorHAnsi"/>
          <w:color w:val="FF0000"/>
          <w:sz w:val="24"/>
          <w:szCs w:val="24"/>
        </w:rPr>
        <w:t>Plan for year-end reports throughout the year</w:t>
      </w:r>
    </w:p>
    <w:p w:rsidR="00B97057" w:rsidRDefault="00B97057" w:rsidP="00B97057">
      <w:pPr>
        <w:numPr>
          <w:ilvl w:val="3"/>
          <w:numId w:val="1"/>
        </w:numPr>
        <w:rPr>
          <w:rFonts w:cstheme="minorHAnsi"/>
          <w:color w:val="FF0000"/>
          <w:sz w:val="24"/>
          <w:szCs w:val="24"/>
        </w:rPr>
      </w:pPr>
      <w:r w:rsidRPr="00844601">
        <w:rPr>
          <w:rFonts w:cstheme="minorHAnsi"/>
          <w:color w:val="FF0000"/>
          <w:sz w:val="24"/>
          <w:szCs w:val="24"/>
        </w:rPr>
        <w:t>Review Department and National Program books for information that will be requested</w:t>
      </w:r>
    </w:p>
    <w:p w:rsidR="006108DF" w:rsidRDefault="006108DF" w:rsidP="006108DF">
      <w:pPr>
        <w:rPr>
          <w:rFonts w:cstheme="minorHAnsi"/>
          <w:color w:val="FF0000"/>
          <w:sz w:val="24"/>
          <w:szCs w:val="24"/>
        </w:rPr>
      </w:pPr>
    </w:p>
    <w:p w:rsidR="006108DF" w:rsidRDefault="006108DF" w:rsidP="006108DF">
      <w:pPr>
        <w:rPr>
          <w:rFonts w:cstheme="minorHAnsi"/>
          <w:color w:val="FF0000"/>
          <w:sz w:val="24"/>
          <w:szCs w:val="24"/>
        </w:rPr>
      </w:pPr>
      <w:r w:rsidRPr="006108DF">
        <w:rPr>
          <w:rFonts w:cstheme="minorHAnsi"/>
          <w:noProof/>
          <w:color w:val="FF0000"/>
          <w:sz w:val="24"/>
          <w:szCs w:val="24"/>
        </w:rPr>
        <w:drawing>
          <wp:inline distT="0" distB="0" distL="0" distR="0" wp14:anchorId="1617B469" wp14:editId="5056B93C">
            <wp:extent cx="1200150" cy="6750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3072" cy="682353"/>
                    </a:xfrm>
                    <a:prstGeom prst="rect">
                      <a:avLst/>
                    </a:prstGeom>
                  </pic:spPr>
                </pic:pic>
              </a:graphicData>
            </a:graphic>
          </wp:inline>
        </w:drawing>
      </w:r>
    </w:p>
    <w:p w:rsidR="00105975" w:rsidRPr="00844601" w:rsidRDefault="00105975" w:rsidP="006108DF">
      <w:pPr>
        <w:rPr>
          <w:rFonts w:cstheme="minorHAnsi"/>
          <w:color w:val="FF0000"/>
          <w:sz w:val="24"/>
          <w:szCs w:val="24"/>
        </w:rPr>
      </w:pPr>
    </w:p>
    <w:p w:rsidR="00AF5D77" w:rsidRPr="00316BA6" w:rsidRDefault="00AF5D77" w:rsidP="00AF5D77">
      <w:pPr>
        <w:numPr>
          <w:ilvl w:val="0"/>
          <w:numId w:val="1"/>
        </w:numPr>
        <w:rPr>
          <w:rFonts w:cstheme="minorHAnsi"/>
          <w:b/>
          <w:sz w:val="24"/>
          <w:szCs w:val="24"/>
        </w:rPr>
      </w:pPr>
      <w:r w:rsidRPr="00316BA6">
        <w:rPr>
          <w:rFonts w:cstheme="minorHAnsi"/>
          <w:b/>
          <w:sz w:val="24"/>
          <w:szCs w:val="24"/>
        </w:rPr>
        <w:t>Don’t think inside or outside the box….ELIMINATE THE BOX!</w:t>
      </w:r>
    </w:p>
    <w:p w:rsidR="006108DF" w:rsidRDefault="006108DF" w:rsidP="006108DF">
      <w:pPr>
        <w:rPr>
          <w:rFonts w:cstheme="minorHAnsi"/>
          <w:sz w:val="24"/>
          <w:szCs w:val="24"/>
        </w:rPr>
      </w:pPr>
    </w:p>
    <w:p w:rsidR="006108DF" w:rsidRDefault="006108DF" w:rsidP="006108DF">
      <w:pPr>
        <w:rPr>
          <w:rFonts w:cstheme="minorHAnsi"/>
          <w:sz w:val="24"/>
          <w:szCs w:val="24"/>
        </w:rPr>
      </w:pPr>
      <w:r w:rsidRPr="006108DF">
        <w:rPr>
          <w:rFonts w:cstheme="minorHAnsi"/>
          <w:noProof/>
          <w:sz w:val="24"/>
          <w:szCs w:val="24"/>
        </w:rPr>
        <w:drawing>
          <wp:inline distT="0" distB="0" distL="0" distR="0" wp14:anchorId="04BEC378" wp14:editId="11EFD20F">
            <wp:extent cx="1608666" cy="9048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6018" cy="914636"/>
                    </a:xfrm>
                    <a:prstGeom prst="rect">
                      <a:avLst/>
                    </a:prstGeom>
                  </pic:spPr>
                </pic:pic>
              </a:graphicData>
            </a:graphic>
          </wp:inline>
        </w:drawing>
      </w:r>
    </w:p>
    <w:p w:rsidR="00105975" w:rsidRDefault="00105975" w:rsidP="006108DF">
      <w:pPr>
        <w:rPr>
          <w:rFonts w:cstheme="minorHAnsi"/>
          <w:sz w:val="24"/>
          <w:szCs w:val="24"/>
        </w:rPr>
      </w:pPr>
    </w:p>
    <w:p w:rsidR="006108DF" w:rsidRPr="00316BA6" w:rsidRDefault="006108DF" w:rsidP="006108DF">
      <w:pPr>
        <w:rPr>
          <w:rFonts w:cstheme="minorHAnsi"/>
          <w:b/>
          <w:sz w:val="24"/>
          <w:szCs w:val="24"/>
        </w:rPr>
      </w:pPr>
      <w:r w:rsidRPr="006108DF">
        <w:rPr>
          <w:rFonts w:cstheme="minorHAnsi"/>
          <w:sz w:val="24"/>
          <w:szCs w:val="24"/>
        </w:rPr>
        <w:t xml:space="preserve"> </w:t>
      </w:r>
      <w:r w:rsidRPr="00316BA6">
        <w:rPr>
          <w:rFonts w:cstheme="minorHAnsi"/>
          <w:b/>
          <w:sz w:val="24"/>
          <w:szCs w:val="24"/>
        </w:rPr>
        <w:t>You only fail when you stop trying!</w:t>
      </w:r>
    </w:p>
    <w:p w:rsidR="006108DF" w:rsidRPr="00AF2374" w:rsidRDefault="006108DF" w:rsidP="006108DF">
      <w:pPr>
        <w:rPr>
          <w:rFonts w:cstheme="minorHAnsi"/>
          <w:sz w:val="24"/>
          <w:szCs w:val="24"/>
        </w:rPr>
      </w:pPr>
    </w:p>
    <w:p w:rsidR="006108DF" w:rsidRPr="006108DF" w:rsidRDefault="00AF5D77" w:rsidP="006550DD">
      <w:pPr>
        <w:numPr>
          <w:ilvl w:val="0"/>
          <w:numId w:val="1"/>
        </w:numPr>
        <w:rPr>
          <w:rFonts w:cstheme="minorHAnsi"/>
          <w:sz w:val="24"/>
          <w:szCs w:val="24"/>
        </w:rPr>
      </w:pPr>
      <w:r w:rsidRPr="006108DF">
        <w:rPr>
          <w:rFonts w:cstheme="minorHAnsi"/>
          <w:sz w:val="24"/>
          <w:szCs w:val="24"/>
        </w:rPr>
        <w:t>Failure is not an option!</w:t>
      </w:r>
    </w:p>
    <w:p w:rsidR="00D75EB7" w:rsidRPr="009F1E2A" w:rsidRDefault="00C724C6" w:rsidP="00D75EB7">
      <w:pPr>
        <w:numPr>
          <w:ilvl w:val="1"/>
          <w:numId w:val="1"/>
        </w:numPr>
        <w:rPr>
          <w:rFonts w:cstheme="minorHAnsi"/>
          <w:color w:val="0070C0"/>
          <w:sz w:val="24"/>
          <w:szCs w:val="24"/>
        </w:rPr>
      </w:pPr>
      <w:r>
        <w:rPr>
          <w:rFonts w:cstheme="minorHAnsi"/>
          <w:color w:val="0070C0"/>
          <w:sz w:val="24"/>
          <w:szCs w:val="24"/>
        </w:rPr>
        <w:t>T</w:t>
      </w:r>
      <w:r w:rsidR="00D75EB7" w:rsidRPr="009F1E2A">
        <w:rPr>
          <w:rFonts w:cstheme="minorHAnsi"/>
          <w:color w:val="0070C0"/>
          <w:sz w:val="24"/>
          <w:szCs w:val="24"/>
        </w:rPr>
        <w:t>ools are available within the Healthy Auxiliary Toolkit</w:t>
      </w:r>
    </w:p>
    <w:p w:rsidR="00D75EB7" w:rsidRPr="00492AD5" w:rsidRDefault="00B55FF7" w:rsidP="00D75EB7">
      <w:pPr>
        <w:numPr>
          <w:ilvl w:val="2"/>
          <w:numId w:val="1"/>
        </w:numPr>
        <w:rPr>
          <w:rFonts w:cstheme="minorHAnsi"/>
          <w:color w:val="FF0000"/>
          <w:sz w:val="24"/>
          <w:szCs w:val="24"/>
        </w:rPr>
      </w:pPr>
      <w:r w:rsidRPr="00492AD5">
        <w:rPr>
          <w:rFonts w:cstheme="minorHAnsi"/>
          <w:color w:val="FF0000"/>
          <w:sz w:val="24"/>
          <w:szCs w:val="24"/>
        </w:rPr>
        <w:t xml:space="preserve">Auxiliary </w:t>
      </w:r>
      <w:r w:rsidR="00492AD5">
        <w:rPr>
          <w:rFonts w:cstheme="minorHAnsi"/>
          <w:color w:val="FF0000"/>
          <w:sz w:val="24"/>
          <w:szCs w:val="24"/>
        </w:rPr>
        <w:t>M</w:t>
      </w:r>
      <w:r w:rsidRPr="00492AD5">
        <w:rPr>
          <w:rFonts w:cstheme="minorHAnsi"/>
          <w:color w:val="FF0000"/>
          <w:sz w:val="24"/>
          <w:szCs w:val="24"/>
        </w:rPr>
        <w:t xml:space="preserve">eeting </w:t>
      </w:r>
      <w:r w:rsidR="00492AD5">
        <w:rPr>
          <w:rFonts w:cstheme="minorHAnsi"/>
          <w:color w:val="FF0000"/>
          <w:sz w:val="24"/>
          <w:szCs w:val="24"/>
        </w:rPr>
        <w:t>C</w:t>
      </w:r>
      <w:r w:rsidRPr="00492AD5">
        <w:rPr>
          <w:rFonts w:cstheme="minorHAnsi"/>
          <w:color w:val="FF0000"/>
          <w:sz w:val="24"/>
          <w:szCs w:val="24"/>
        </w:rPr>
        <w:t>hecklist</w:t>
      </w:r>
    </w:p>
    <w:p w:rsidR="00B55FF7" w:rsidRPr="00492AD5" w:rsidRDefault="00492AD5" w:rsidP="00D75EB7">
      <w:pPr>
        <w:numPr>
          <w:ilvl w:val="2"/>
          <w:numId w:val="1"/>
        </w:numPr>
        <w:rPr>
          <w:rFonts w:cstheme="minorHAnsi"/>
          <w:color w:val="FF0000"/>
          <w:sz w:val="24"/>
          <w:szCs w:val="24"/>
        </w:rPr>
      </w:pPr>
      <w:r>
        <w:rPr>
          <w:rFonts w:cstheme="minorHAnsi"/>
          <w:color w:val="FF0000"/>
          <w:sz w:val="24"/>
          <w:szCs w:val="24"/>
        </w:rPr>
        <w:t>Healthy Communication Phone-Text T</w:t>
      </w:r>
      <w:r w:rsidR="00B55FF7" w:rsidRPr="00492AD5">
        <w:rPr>
          <w:rFonts w:cstheme="minorHAnsi"/>
          <w:color w:val="FF0000"/>
          <w:sz w:val="24"/>
          <w:szCs w:val="24"/>
        </w:rPr>
        <w:t>ree</w:t>
      </w:r>
    </w:p>
    <w:p w:rsidR="00B55FF7" w:rsidRPr="00492AD5" w:rsidRDefault="00492AD5" w:rsidP="00D75EB7">
      <w:pPr>
        <w:numPr>
          <w:ilvl w:val="2"/>
          <w:numId w:val="1"/>
        </w:numPr>
        <w:rPr>
          <w:rFonts w:cstheme="minorHAnsi"/>
          <w:color w:val="FF0000"/>
          <w:sz w:val="24"/>
          <w:szCs w:val="24"/>
        </w:rPr>
      </w:pPr>
      <w:r>
        <w:rPr>
          <w:rFonts w:cstheme="minorHAnsi"/>
          <w:color w:val="FF0000"/>
          <w:sz w:val="24"/>
          <w:szCs w:val="24"/>
        </w:rPr>
        <w:t>RU Healthy C</w:t>
      </w:r>
      <w:r w:rsidR="00B55FF7" w:rsidRPr="00492AD5">
        <w:rPr>
          <w:rFonts w:cstheme="minorHAnsi"/>
          <w:color w:val="FF0000"/>
          <w:sz w:val="24"/>
          <w:szCs w:val="24"/>
        </w:rPr>
        <w:t>hecklist –</w:t>
      </w:r>
      <w:r>
        <w:rPr>
          <w:rFonts w:cstheme="minorHAnsi"/>
          <w:color w:val="FF0000"/>
          <w:sz w:val="24"/>
          <w:szCs w:val="24"/>
        </w:rPr>
        <w:t xml:space="preserve"> T</w:t>
      </w:r>
      <w:r w:rsidR="00B55FF7" w:rsidRPr="00492AD5">
        <w:rPr>
          <w:rFonts w:cstheme="minorHAnsi"/>
          <w:color w:val="FF0000"/>
          <w:sz w:val="24"/>
          <w:szCs w:val="24"/>
        </w:rPr>
        <w:t xml:space="preserve">o </w:t>
      </w:r>
      <w:r>
        <w:rPr>
          <w:rFonts w:cstheme="minorHAnsi"/>
          <w:color w:val="FF0000"/>
          <w:sz w:val="24"/>
          <w:szCs w:val="24"/>
        </w:rPr>
        <w:t>D</w:t>
      </w:r>
      <w:r w:rsidR="00B55FF7" w:rsidRPr="00492AD5">
        <w:rPr>
          <w:rFonts w:cstheme="minorHAnsi"/>
          <w:color w:val="FF0000"/>
          <w:sz w:val="24"/>
          <w:szCs w:val="24"/>
        </w:rPr>
        <w:t>o</w:t>
      </w:r>
      <w:r>
        <w:rPr>
          <w:rFonts w:cstheme="minorHAnsi"/>
          <w:color w:val="FF0000"/>
          <w:sz w:val="24"/>
          <w:szCs w:val="24"/>
        </w:rPr>
        <w:t>’s and D</w:t>
      </w:r>
      <w:r w:rsidR="00B55FF7" w:rsidRPr="00492AD5">
        <w:rPr>
          <w:rFonts w:cstheme="minorHAnsi"/>
          <w:color w:val="FF0000"/>
          <w:sz w:val="24"/>
          <w:szCs w:val="24"/>
        </w:rPr>
        <w:t>eadlines</w:t>
      </w:r>
    </w:p>
    <w:p w:rsidR="00B55FF7" w:rsidRPr="00492AD5" w:rsidRDefault="00B55FF7" w:rsidP="00B55FF7">
      <w:pPr>
        <w:numPr>
          <w:ilvl w:val="2"/>
          <w:numId w:val="1"/>
        </w:numPr>
        <w:rPr>
          <w:rFonts w:cstheme="minorHAnsi"/>
          <w:color w:val="FF0000"/>
          <w:sz w:val="24"/>
          <w:szCs w:val="24"/>
        </w:rPr>
      </w:pPr>
      <w:r w:rsidRPr="00492AD5">
        <w:rPr>
          <w:rFonts w:cstheme="minorHAnsi"/>
          <w:color w:val="FF0000"/>
          <w:sz w:val="24"/>
          <w:szCs w:val="24"/>
        </w:rPr>
        <w:t xml:space="preserve">VFW Auxiliary </w:t>
      </w:r>
      <w:r w:rsidR="00492AD5">
        <w:rPr>
          <w:rFonts w:cstheme="minorHAnsi"/>
          <w:color w:val="FF0000"/>
          <w:sz w:val="24"/>
          <w:szCs w:val="24"/>
        </w:rPr>
        <w:t>Meeting C</w:t>
      </w:r>
      <w:r w:rsidRPr="00492AD5">
        <w:rPr>
          <w:rFonts w:cstheme="minorHAnsi"/>
          <w:color w:val="FF0000"/>
          <w:sz w:val="24"/>
          <w:szCs w:val="24"/>
        </w:rPr>
        <w:t xml:space="preserve">hallenges and </w:t>
      </w:r>
      <w:r w:rsidR="00492AD5">
        <w:rPr>
          <w:rFonts w:cstheme="minorHAnsi"/>
          <w:color w:val="FF0000"/>
          <w:sz w:val="24"/>
          <w:szCs w:val="24"/>
        </w:rPr>
        <w:t>S</w:t>
      </w:r>
      <w:r w:rsidRPr="00492AD5">
        <w:rPr>
          <w:rFonts w:cstheme="minorHAnsi"/>
          <w:color w:val="FF0000"/>
          <w:sz w:val="24"/>
          <w:szCs w:val="24"/>
        </w:rPr>
        <w:t>olutions</w:t>
      </w:r>
    </w:p>
    <w:p w:rsidR="00B55FF7" w:rsidRPr="00492AD5" w:rsidRDefault="00B55FF7" w:rsidP="00B55FF7">
      <w:pPr>
        <w:numPr>
          <w:ilvl w:val="2"/>
          <w:numId w:val="1"/>
        </w:numPr>
        <w:rPr>
          <w:rFonts w:cstheme="minorHAnsi"/>
          <w:color w:val="FF0000"/>
          <w:sz w:val="24"/>
          <w:szCs w:val="24"/>
        </w:rPr>
      </w:pPr>
      <w:r w:rsidRPr="00492AD5">
        <w:rPr>
          <w:rFonts w:cstheme="minorHAnsi"/>
          <w:color w:val="FF0000"/>
          <w:sz w:val="24"/>
          <w:szCs w:val="24"/>
        </w:rPr>
        <w:t xml:space="preserve">VFW Auxiliary </w:t>
      </w:r>
      <w:r w:rsidR="00492AD5">
        <w:rPr>
          <w:rFonts w:cstheme="minorHAnsi"/>
          <w:color w:val="FF0000"/>
          <w:sz w:val="24"/>
          <w:szCs w:val="24"/>
        </w:rPr>
        <w:t>Member Q</w:t>
      </w:r>
      <w:r w:rsidRPr="00492AD5">
        <w:rPr>
          <w:rFonts w:cstheme="minorHAnsi"/>
          <w:color w:val="FF0000"/>
          <w:sz w:val="24"/>
          <w:szCs w:val="24"/>
        </w:rPr>
        <w:t>uestionnaire</w:t>
      </w:r>
    </w:p>
    <w:p w:rsidR="00B55FF7" w:rsidRDefault="00B55FF7" w:rsidP="00B55FF7">
      <w:pPr>
        <w:numPr>
          <w:ilvl w:val="2"/>
          <w:numId w:val="1"/>
        </w:numPr>
        <w:rPr>
          <w:rFonts w:cstheme="minorHAnsi"/>
          <w:color w:val="FF0000"/>
          <w:sz w:val="24"/>
          <w:szCs w:val="24"/>
        </w:rPr>
      </w:pPr>
      <w:r w:rsidRPr="00492AD5">
        <w:rPr>
          <w:rFonts w:cstheme="minorHAnsi"/>
          <w:color w:val="FF0000"/>
          <w:sz w:val="24"/>
          <w:szCs w:val="24"/>
        </w:rPr>
        <w:t>VFW Auxiliary Sample Meeting Agenda</w:t>
      </w:r>
    </w:p>
    <w:p w:rsidR="00492AD5" w:rsidRPr="00492AD5" w:rsidRDefault="00492AD5" w:rsidP="00492AD5">
      <w:pPr>
        <w:numPr>
          <w:ilvl w:val="1"/>
          <w:numId w:val="1"/>
        </w:numPr>
        <w:rPr>
          <w:rFonts w:cstheme="minorHAnsi"/>
          <w:color w:val="0070C0"/>
          <w:sz w:val="24"/>
          <w:szCs w:val="24"/>
        </w:rPr>
      </w:pPr>
      <w:r w:rsidRPr="00492AD5">
        <w:rPr>
          <w:rFonts w:cstheme="minorHAnsi"/>
          <w:color w:val="0070C0"/>
          <w:sz w:val="24"/>
          <w:szCs w:val="24"/>
        </w:rPr>
        <w:t>Online Academy</w:t>
      </w:r>
    </w:p>
    <w:p w:rsidR="00E313F6" w:rsidRPr="00E313F6" w:rsidRDefault="00E313F6" w:rsidP="00E313F6">
      <w:pPr>
        <w:numPr>
          <w:ilvl w:val="1"/>
          <w:numId w:val="1"/>
        </w:numPr>
        <w:rPr>
          <w:rFonts w:cstheme="minorHAnsi"/>
          <w:color w:val="0070C0"/>
          <w:sz w:val="24"/>
          <w:szCs w:val="24"/>
        </w:rPr>
      </w:pPr>
      <w:r w:rsidRPr="00E313F6">
        <w:rPr>
          <w:rFonts w:cstheme="minorHAnsi"/>
          <w:color w:val="0070C0"/>
          <w:sz w:val="24"/>
          <w:szCs w:val="24"/>
        </w:rPr>
        <w:t xml:space="preserve">MALTA – Resource Page </w:t>
      </w:r>
    </w:p>
    <w:p w:rsidR="00E313F6" w:rsidRDefault="00E313F6" w:rsidP="00E313F6">
      <w:pPr>
        <w:pStyle w:val="ListParagraph"/>
        <w:numPr>
          <w:ilvl w:val="2"/>
          <w:numId w:val="1"/>
        </w:numPr>
        <w:rPr>
          <w:rFonts w:cstheme="minorHAnsi"/>
          <w:color w:val="FF0000"/>
          <w:sz w:val="24"/>
          <w:szCs w:val="24"/>
        </w:rPr>
      </w:pPr>
      <w:r w:rsidRPr="00E313F6">
        <w:rPr>
          <w:rFonts w:cstheme="minorHAnsi"/>
          <w:color w:val="FF0000"/>
          <w:sz w:val="24"/>
          <w:szCs w:val="24"/>
        </w:rPr>
        <w:lastRenderedPageBreak/>
        <w:t>Various promotional materials and forms</w:t>
      </w:r>
    </w:p>
    <w:p w:rsidR="00C724C6" w:rsidRPr="004D2F4D" w:rsidRDefault="00C724C6" w:rsidP="00E313F6">
      <w:pPr>
        <w:pStyle w:val="ListParagraph"/>
        <w:numPr>
          <w:ilvl w:val="2"/>
          <w:numId w:val="1"/>
        </w:numPr>
        <w:rPr>
          <w:rFonts w:cstheme="minorHAnsi"/>
          <w:color w:val="FF0000"/>
          <w:sz w:val="24"/>
          <w:szCs w:val="24"/>
        </w:rPr>
      </w:pPr>
      <w:r w:rsidRPr="004D2F4D">
        <w:rPr>
          <w:rFonts w:cstheme="minorHAnsi"/>
          <w:color w:val="FF0000"/>
          <w:sz w:val="24"/>
          <w:szCs w:val="24"/>
        </w:rPr>
        <w:t>National Program book</w:t>
      </w:r>
    </w:p>
    <w:p w:rsidR="00E313F6" w:rsidRPr="00E313F6" w:rsidRDefault="00E313F6" w:rsidP="00E313F6">
      <w:pPr>
        <w:numPr>
          <w:ilvl w:val="1"/>
          <w:numId w:val="1"/>
        </w:numPr>
        <w:rPr>
          <w:rFonts w:cstheme="minorHAnsi"/>
          <w:color w:val="0070C0"/>
          <w:sz w:val="24"/>
          <w:szCs w:val="24"/>
        </w:rPr>
      </w:pPr>
      <w:r w:rsidRPr="00E313F6">
        <w:rPr>
          <w:rFonts w:cstheme="minorHAnsi"/>
          <w:color w:val="0070C0"/>
          <w:sz w:val="24"/>
          <w:szCs w:val="24"/>
        </w:rPr>
        <w:t>National Programs BLOG</w:t>
      </w:r>
    </w:p>
    <w:p w:rsidR="00E313F6" w:rsidRPr="00E313F6" w:rsidRDefault="00E313F6" w:rsidP="00E313F6">
      <w:pPr>
        <w:numPr>
          <w:ilvl w:val="1"/>
          <w:numId w:val="1"/>
        </w:numPr>
        <w:rPr>
          <w:rFonts w:cstheme="minorHAnsi"/>
          <w:color w:val="0070C0"/>
          <w:sz w:val="24"/>
          <w:szCs w:val="24"/>
        </w:rPr>
      </w:pPr>
      <w:r w:rsidRPr="00E313F6">
        <w:rPr>
          <w:rFonts w:cstheme="minorHAnsi"/>
          <w:color w:val="0070C0"/>
          <w:sz w:val="24"/>
          <w:szCs w:val="24"/>
        </w:rPr>
        <w:t>Facebook</w:t>
      </w:r>
    </w:p>
    <w:p w:rsidR="00E313F6" w:rsidRDefault="00E313F6" w:rsidP="00E313F6">
      <w:pPr>
        <w:numPr>
          <w:ilvl w:val="1"/>
          <w:numId w:val="1"/>
        </w:numPr>
        <w:rPr>
          <w:rFonts w:cstheme="minorHAnsi"/>
          <w:color w:val="0070C0"/>
          <w:sz w:val="24"/>
          <w:szCs w:val="24"/>
        </w:rPr>
      </w:pPr>
      <w:r w:rsidRPr="00E313F6">
        <w:rPr>
          <w:rFonts w:cstheme="minorHAnsi"/>
          <w:color w:val="0070C0"/>
          <w:sz w:val="24"/>
          <w:szCs w:val="24"/>
        </w:rPr>
        <w:t>Department Website</w:t>
      </w:r>
    </w:p>
    <w:p w:rsidR="00000000" w:rsidRPr="00647CCA" w:rsidRDefault="001B6E1C" w:rsidP="00647CCA">
      <w:pPr>
        <w:numPr>
          <w:ilvl w:val="1"/>
          <w:numId w:val="1"/>
        </w:numPr>
        <w:rPr>
          <w:rFonts w:cstheme="minorHAnsi"/>
          <w:color w:val="0070C0"/>
          <w:sz w:val="24"/>
          <w:szCs w:val="24"/>
        </w:rPr>
      </w:pPr>
      <w:r w:rsidRPr="00647CCA">
        <w:rPr>
          <w:rFonts w:cstheme="minorHAnsi"/>
          <w:color w:val="0070C0"/>
          <w:sz w:val="24"/>
          <w:szCs w:val="24"/>
        </w:rPr>
        <w:t>District and Department Leadership and Chairmen</w:t>
      </w:r>
    </w:p>
    <w:p w:rsidR="00000000" w:rsidRPr="00647CCA" w:rsidRDefault="001B6E1C" w:rsidP="00647CCA">
      <w:pPr>
        <w:numPr>
          <w:ilvl w:val="1"/>
          <w:numId w:val="1"/>
        </w:numPr>
        <w:rPr>
          <w:rFonts w:cstheme="minorHAnsi"/>
          <w:color w:val="0070C0"/>
          <w:sz w:val="24"/>
          <w:szCs w:val="24"/>
        </w:rPr>
      </w:pPr>
      <w:r w:rsidRPr="00647CCA">
        <w:rPr>
          <w:rFonts w:cstheme="minorHAnsi"/>
          <w:color w:val="0070C0"/>
          <w:sz w:val="24"/>
          <w:szCs w:val="24"/>
        </w:rPr>
        <w:t>Mentors!</w:t>
      </w:r>
    </w:p>
    <w:p w:rsidR="00A442A1" w:rsidRDefault="00A442A1" w:rsidP="00A442A1">
      <w:pPr>
        <w:rPr>
          <w:rFonts w:cstheme="minorHAnsi"/>
          <w:color w:val="0070C0"/>
          <w:sz w:val="24"/>
          <w:szCs w:val="24"/>
        </w:rPr>
      </w:pPr>
    </w:p>
    <w:p w:rsidR="007F1C21" w:rsidRDefault="007F1C21" w:rsidP="00A442A1">
      <w:pPr>
        <w:rPr>
          <w:rFonts w:cstheme="minorHAnsi"/>
          <w:color w:val="0070C0"/>
          <w:sz w:val="24"/>
          <w:szCs w:val="24"/>
        </w:rPr>
      </w:pPr>
      <w:r w:rsidRPr="007F1C21">
        <w:rPr>
          <w:rFonts w:cstheme="minorHAnsi"/>
          <w:noProof/>
          <w:color w:val="0070C0"/>
          <w:sz w:val="24"/>
          <w:szCs w:val="24"/>
        </w:rPr>
        <w:drawing>
          <wp:inline distT="0" distB="0" distL="0" distR="0" wp14:anchorId="629F1EAD" wp14:editId="04E65FE8">
            <wp:extent cx="1190625" cy="66972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06157" cy="678464"/>
                    </a:xfrm>
                    <a:prstGeom prst="rect">
                      <a:avLst/>
                    </a:prstGeom>
                  </pic:spPr>
                </pic:pic>
              </a:graphicData>
            </a:graphic>
          </wp:inline>
        </w:drawing>
      </w:r>
    </w:p>
    <w:p w:rsidR="007F1C21" w:rsidRDefault="007F1C21" w:rsidP="00A442A1">
      <w:pPr>
        <w:rPr>
          <w:rFonts w:cstheme="minorHAnsi"/>
          <w:color w:val="0070C0"/>
          <w:sz w:val="24"/>
          <w:szCs w:val="24"/>
        </w:rPr>
      </w:pPr>
    </w:p>
    <w:p w:rsidR="00A442A1" w:rsidRPr="00316BA6" w:rsidRDefault="00A442A1" w:rsidP="00A442A1">
      <w:pPr>
        <w:rPr>
          <w:rFonts w:cstheme="minorHAnsi"/>
          <w:b/>
          <w:sz w:val="24"/>
          <w:szCs w:val="24"/>
        </w:rPr>
      </w:pPr>
      <w:r w:rsidRPr="00316BA6">
        <w:rPr>
          <w:rFonts w:cstheme="minorHAnsi"/>
          <w:b/>
          <w:sz w:val="24"/>
          <w:szCs w:val="24"/>
        </w:rPr>
        <w:t xml:space="preserve">Can </w:t>
      </w:r>
      <w:proofErr w:type="gramStart"/>
      <w:r w:rsidRPr="00316BA6">
        <w:rPr>
          <w:rFonts w:cstheme="minorHAnsi"/>
          <w:b/>
          <w:sz w:val="24"/>
          <w:szCs w:val="24"/>
        </w:rPr>
        <w:t>my</w:t>
      </w:r>
      <w:proofErr w:type="gramEnd"/>
      <w:r w:rsidRPr="00316BA6">
        <w:rPr>
          <w:rFonts w:cstheme="minorHAnsi"/>
          <w:b/>
          <w:sz w:val="24"/>
          <w:szCs w:val="24"/>
        </w:rPr>
        <w:t xml:space="preserve"> Auxiliary be healthy?</w:t>
      </w:r>
    </w:p>
    <w:p w:rsidR="00A442A1" w:rsidRPr="00316BA6" w:rsidRDefault="00A442A1" w:rsidP="00A442A1">
      <w:pPr>
        <w:rPr>
          <w:rFonts w:cstheme="minorHAnsi"/>
          <w:b/>
          <w:sz w:val="24"/>
          <w:szCs w:val="24"/>
        </w:rPr>
      </w:pPr>
      <w:r w:rsidRPr="00316BA6">
        <w:rPr>
          <w:rFonts w:cstheme="minorHAnsi"/>
          <w:b/>
          <w:sz w:val="24"/>
          <w:szCs w:val="24"/>
        </w:rPr>
        <w:t>You know what….yes you can!</w:t>
      </w:r>
    </w:p>
    <w:p w:rsidR="007F1C21" w:rsidRDefault="007F1C21" w:rsidP="00A442A1">
      <w:pPr>
        <w:rPr>
          <w:rFonts w:cstheme="minorHAnsi"/>
          <w:color w:val="0070C0"/>
          <w:sz w:val="24"/>
          <w:szCs w:val="24"/>
        </w:rPr>
      </w:pPr>
    </w:p>
    <w:p w:rsidR="007F1C21" w:rsidRDefault="007F1C21" w:rsidP="00A442A1">
      <w:pPr>
        <w:rPr>
          <w:rFonts w:cstheme="minorHAnsi"/>
          <w:color w:val="0070C0"/>
          <w:sz w:val="24"/>
          <w:szCs w:val="24"/>
        </w:rPr>
      </w:pPr>
      <w:r w:rsidRPr="007F1C21">
        <w:rPr>
          <w:rFonts w:cstheme="minorHAnsi"/>
          <w:noProof/>
          <w:color w:val="0070C0"/>
          <w:sz w:val="24"/>
          <w:szCs w:val="24"/>
        </w:rPr>
        <w:drawing>
          <wp:inline distT="0" distB="0" distL="0" distR="0" wp14:anchorId="300CC807" wp14:editId="5D4E41B1">
            <wp:extent cx="1185333" cy="666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00129" cy="675073"/>
                    </a:xfrm>
                    <a:prstGeom prst="rect">
                      <a:avLst/>
                    </a:prstGeom>
                  </pic:spPr>
                </pic:pic>
              </a:graphicData>
            </a:graphic>
          </wp:inline>
        </w:drawing>
      </w:r>
    </w:p>
    <w:p w:rsidR="00E57B52" w:rsidRDefault="00E57B52" w:rsidP="00E57B52">
      <w:pPr>
        <w:rPr>
          <w:rFonts w:cstheme="minorHAnsi"/>
          <w:color w:val="0070C0"/>
          <w:sz w:val="24"/>
          <w:szCs w:val="24"/>
        </w:rPr>
      </w:pPr>
    </w:p>
    <w:p w:rsidR="00E57B52" w:rsidRPr="00316BA6" w:rsidRDefault="00E57B52" w:rsidP="00E57B52">
      <w:pPr>
        <w:rPr>
          <w:rFonts w:cstheme="minorHAnsi"/>
          <w:b/>
          <w:sz w:val="24"/>
          <w:szCs w:val="24"/>
        </w:rPr>
      </w:pPr>
      <w:r w:rsidRPr="00316BA6">
        <w:rPr>
          <w:rFonts w:cstheme="minorHAnsi"/>
          <w:b/>
          <w:sz w:val="24"/>
          <w:szCs w:val="24"/>
        </w:rPr>
        <w:t>Positive questions are more likely to generate….</w:t>
      </w:r>
    </w:p>
    <w:p w:rsidR="00E57B52" w:rsidRPr="00316BA6" w:rsidRDefault="00E57B52" w:rsidP="00E57B52">
      <w:pPr>
        <w:rPr>
          <w:rFonts w:cstheme="minorHAnsi"/>
          <w:b/>
          <w:sz w:val="24"/>
          <w:szCs w:val="24"/>
        </w:rPr>
      </w:pPr>
      <w:r w:rsidRPr="00316BA6">
        <w:rPr>
          <w:rFonts w:cstheme="minorHAnsi"/>
          <w:b/>
          <w:sz w:val="24"/>
          <w:szCs w:val="24"/>
        </w:rPr>
        <w:t>Positive energy that leads to….</w:t>
      </w:r>
    </w:p>
    <w:p w:rsidR="00E57B52" w:rsidRPr="00316BA6" w:rsidRDefault="00E57B52" w:rsidP="00E57B52">
      <w:pPr>
        <w:rPr>
          <w:rFonts w:cstheme="minorHAnsi"/>
          <w:b/>
          <w:sz w:val="24"/>
          <w:szCs w:val="24"/>
        </w:rPr>
      </w:pPr>
      <w:r w:rsidRPr="00316BA6">
        <w:rPr>
          <w:rFonts w:cstheme="minorHAnsi"/>
          <w:b/>
          <w:sz w:val="24"/>
          <w:szCs w:val="24"/>
        </w:rPr>
        <w:t>People achieving positive results!</w:t>
      </w:r>
    </w:p>
    <w:sectPr w:rsidR="00E57B52" w:rsidRPr="00316BA6" w:rsidSect="00822B7E">
      <w:headerReference w:type="default" r:id="rId33"/>
      <w:pgSz w:w="12240" w:h="15840"/>
      <w:pgMar w:top="540" w:right="720" w:bottom="450" w:left="1008"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E1C" w:rsidRDefault="001B6E1C" w:rsidP="00822B7E">
      <w:pPr>
        <w:spacing w:line="240" w:lineRule="auto"/>
      </w:pPr>
      <w:r>
        <w:separator/>
      </w:r>
    </w:p>
  </w:endnote>
  <w:endnote w:type="continuationSeparator" w:id="0">
    <w:p w:rsidR="001B6E1C" w:rsidRDefault="001B6E1C" w:rsidP="00822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altName w:val="Euphemia"/>
    <w:charset w:val="00"/>
    <w:family w:val="swiss"/>
    <w:pitch w:val="variable"/>
    <w:sig w:usb0="8000006F" w:usb1="0000004A" w:usb2="00002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E1C" w:rsidRDefault="001B6E1C" w:rsidP="00822B7E">
      <w:pPr>
        <w:spacing w:line="240" w:lineRule="auto"/>
      </w:pPr>
      <w:r>
        <w:separator/>
      </w:r>
    </w:p>
  </w:footnote>
  <w:footnote w:type="continuationSeparator" w:id="0">
    <w:p w:rsidR="001B6E1C" w:rsidRDefault="001B6E1C" w:rsidP="00822B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4470632"/>
      <w:docPartObj>
        <w:docPartGallery w:val="Page Numbers (Top of Page)"/>
        <w:docPartUnique/>
      </w:docPartObj>
    </w:sdtPr>
    <w:sdtEndPr>
      <w:rPr>
        <w:noProof/>
      </w:rPr>
    </w:sdtEndPr>
    <w:sdtContent>
      <w:p w:rsidR="00822B7E" w:rsidRDefault="00822B7E">
        <w:pPr>
          <w:pStyle w:val="Header"/>
          <w:jc w:val="right"/>
        </w:pPr>
        <w:r>
          <w:fldChar w:fldCharType="begin"/>
        </w:r>
        <w:r>
          <w:instrText xml:space="preserve"> PAGE   \* MERGEFORMAT </w:instrText>
        </w:r>
        <w:r>
          <w:fldChar w:fldCharType="separate"/>
        </w:r>
        <w:r w:rsidR="00647CCA">
          <w:rPr>
            <w:noProof/>
          </w:rPr>
          <w:t>10</w:t>
        </w:r>
        <w:r>
          <w:rPr>
            <w:noProof/>
          </w:rPr>
          <w:fldChar w:fldCharType="end"/>
        </w:r>
      </w:p>
    </w:sdtContent>
  </w:sdt>
  <w:p w:rsidR="00822B7E" w:rsidRDefault="00822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F30C2"/>
    <w:multiLevelType w:val="hybridMultilevel"/>
    <w:tmpl w:val="5A7A7FFA"/>
    <w:lvl w:ilvl="0" w:tplc="429CDB60">
      <w:start w:val="1"/>
      <w:numFmt w:val="bullet"/>
      <w:lvlText w:val="•"/>
      <w:lvlJc w:val="left"/>
      <w:pPr>
        <w:tabs>
          <w:tab w:val="num" w:pos="720"/>
        </w:tabs>
        <w:ind w:left="720" w:hanging="360"/>
      </w:pPr>
      <w:rPr>
        <w:rFonts w:ascii="Arial" w:hAnsi="Arial" w:hint="default"/>
      </w:rPr>
    </w:lvl>
    <w:lvl w:ilvl="1" w:tplc="AA425ADE">
      <w:start w:val="1"/>
      <w:numFmt w:val="bullet"/>
      <w:lvlText w:val="•"/>
      <w:lvlJc w:val="left"/>
      <w:pPr>
        <w:tabs>
          <w:tab w:val="num" w:pos="1440"/>
        </w:tabs>
        <w:ind w:left="1440" w:hanging="360"/>
      </w:pPr>
      <w:rPr>
        <w:rFonts w:ascii="Arial" w:hAnsi="Arial" w:hint="default"/>
      </w:rPr>
    </w:lvl>
    <w:lvl w:ilvl="2" w:tplc="87E86F92" w:tentative="1">
      <w:start w:val="1"/>
      <w:numFmt w:val="bullet"/>
      <w:lvlText w:val="•"/>
      <w:lvlJc w:val="left"/>
      <w:pPr>
        <w:tabs>
          <w:tab w:val="num" w:pos="2160"/>
        </w:tabs>
        <w:ind w:left="2160" w:hanging="360"/>
      </w:pPr>
      <w:rPr>
        <w:rFonts w:ascii="Arial" w:hAnsi="Arial" w:hint="default"/>
      </w:rPr>
    </w:lvl>
    <w:lvl w:ilvl="3" w:tplc="B1EC2F10" w:tentative="1">
      <w:start w:val="1"/>
      <w:numFmt w:val="bullet"/>
      <w:lvlText w:val="•"/>
      <w:lvlJc w:val="left"/>
      <w:pPr>
        <w:tabs>
          <w:tab w:val="num" w:pos="2880"/>
        </w:tabs>
        <w:ind w:left="2880" w:hanging="360"/>
      </w:pPr>
      <w:rPr>
        <w:rFonts w:ascii="Arial" w:hAnsi="Arial" w:hint="default"/>
      </w:rPr>
    </w:lvl>
    <w:lvl w:ilvl="4" w:tplc="EAFC64C6" w:tentative="1">
      <w:start w:val="1"/>
      <w:numFmt w:val="bullet"/>
      <w:lvlText w:val="•"/>
      <w:lvlJc w:val="left"/>
      <w:pPr>
        <w:tabs>
          <w:tab w:val="num" w:pos="3600"/>
        </w:tabs>
        <w:ind w:left="3600" w:hanging="360"/>
      </w:pPr>
      <w:rPr>
        <w:rFonts w:ascii="Arial" w:hAnsi="Arial" w:hint="default"/>
      </w:rPr>
    </w:lvl>
    <w:lvl w:ilvl="5" w:tplc="91B41A7A" w:tentative="1">
      <w:start w:val="1"/>
      <w:numFmt w:val="bullet"/>
      <w:lvlText w:val="•"/>
      <w:lvlJc w:val="left"/>
      <w:pPr>
        <w:tabs>
          <w:tab w:val="num" w:pos="4320"/>
        </w:tabs>
        <w:ind w:left="4320" w:hanging="360"/>
      </w:pPr>
      <w:rPr>
        <w:rFonts w:ascii="Arial" w:hAnsi="Arial" w:hint="default"/>
      </w:rPr>
    </w:lvl>
    <w:lvl w:ilvl="6" w:tplc="FB1C19BA" w:tentative="1">
      <w:start w:val="1"/>
      <w:numFmt w:val="bullet"/>
      <w:lvlText w:val="•"/>
      <w:lvlJc w:val="left"/>
      <w:pPr>
        <w:tabs>
          <w:tab w:val="num" w:pos="5040"/>
        </w:tabs>
        <w:ind w:left="5040" w:hanging="360"/>
      </w:pPr>
      <w:rPr>
        <w:rFonts w:ascii="Arial" w:hAnsi="Arial" w:hint="default"/>
      </w:rPr>
    </w:lvl>
    <w:lvl w:ilvl="7" w:tplc="78A85FF6" w:tentative="1">
      <w:start w:val="1"/>
      <w:numFmt w:val="bullet"/>
      <w:lvlText w:val="•"/>
      <w:lvlJc w:val="left"/>
      <w:pPr>
        <w:tabs>
          <w:tab w:val="num" w:pos="5760"/>
        </w:tabs>
        <w:ind w:left="5760" w:hanging="360"/>
      </w:pPr>
      <w:rPr>
        <w:rFonts w:ascii="Arial" w:hAnsi="Arial" w:hint="default"/>
      </w:rPr>
    </w:lvl>
    <w:lvl w:ilvl="8" w:tplc="B9B6EA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E6271A"/>
    <w:multiLevelType w:val="hybridMultilevel"/>
    <w:tmpl w:val="A2368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7629CE"/>
    <w:multiLevelType w:val="multilevel"/>
    <w:tmpl w:val="F764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B71551"/>
    <w:multiLevelType w:val="multilevel"/>
    <w:tmpl w:val="EE0A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044344"/>
    <w:multiLevelType w:val="multilevel"/>
    <w:tmpl w:val="900C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2359B6"/>
    <w:multiLevelType w:val="multilevel"/>
    <w:tmpl w:val="CFF4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530C3D"/>
    <w:multiLevelType w:val="hybridMultilevel"/>
    <w:tmpl w:val="908A9FBE"/>
    <w:lvl w:ilvl="0" w:tplc="821E2BC0">
      <w:start w:val="1"/>
      <w:numFmt w:val="bullet"/>
      <w:lvlText w:val="•"/>
      <w:lvlJc w:val="left"/>
      <w:pPr>
        <w:tabs>
          <w:tab w:val="num" w:pos="720"/>
        </w:tabs>
        <w:ind w:left="720" w:hanging="360"/>
      </w:pPr>
      <w:rPr>
        <w:rFonts w:ascii="Arial" w:hAnsi="Arial" w:hint="default"/>
      </w:rPr>
    </w:lvl>
    <w:lvl w:ilvl="1" w:tplc="D64A95EC">
      <w:numFmt w:val="bullet"/>
      <w:lvlText w:val="–"/>
      <w:lvlJc w:val="left"/>
      <w:pPr>
        <w:tabs>
          <w:tab w:val="num" w:pos="1440"/>
        </w:tabs>
        <w:ind w:left="1440" w:hanging="360"/>
      </w:pPr>
      <w:rPr>
        <w:rFonts w:ascii="Euphemia" w:hAnsi="Euphemia" w:hint="default"/>
      </w:rPr>
    </w:lvl>
    <w:lvl w:ilvl="2" w:tplc="0A604B5A">
      <w:start w:val="1"/>
      <w:numFmt w:val="bullet"/>
      <w:lvlText w:val="•"/>
      <w:lvlJc w:val="left"/>
      <w:pPr>
        <w:tabs>
          <w:tab w:val="num" w:pos="2160"/>
        </w:tabs>
        <w:ind w:left="2160" w:hanging="360"/>
      </w:pPr>
      <w:rPr>
        <w:rFonts w:ascii="Arial" w:hAnsi="Arial" w:hint="default"/>
      </w:rPr>
    </w:lvl>
    <w:lvl w:ilvl="3" w:tplc="30D6E870">
      <w:start w:val="1"/>
      <w:numFmt w:val="bullet"/>
      <w:lvlText w:val="•"/>
      <w:lvlJc w:val="left"/>
      <w:pPr>
        <w:tabs>
          <w:tab w:val="num" w:pos="2880"/>
        </w:tabs>
        <w:ind w:left="2880" w:hanging="360"/>
      </w:pPr>
      <w:rPr>
        <w:rFonts w:ascii="Arial" w:hAnsi="Arial" w:hint="default"/>
      </w:rPr>
    </w:lvl>
    <w:lvl w:ilvl="4" w:tplc="CA3CD656">
      <w:start w:val="1"/>
      <w:numFmt w:val="bullet"/>
      <w:lvlText w:val="•"/>
      <w:lvlJc w:val="left"/>
      <w:pPr>
        <w:tabs>
          <w:tab w:val="num" w:pos="3600"/>
        </w:tabs>
        <w:ind w:left="3600" w:hanging="360"/>
      </w:pPr>
      <w:rPr>
        <w:rFonts w:ascii="Arial" w:hAnsi="Arial" w:hint="default"/>
      </w:rPr>
    </w:lvl>
    <w:lvl w:ilvl="5" w:tplc="3A7C2024" w:tentative="1">
      <w:start w:val="1"/>
      <w:numFmt w:val="bullet"/>
      <w:lvlText w:val="•"/>
      <w:lvlJc w:val="left"/>
      <w:pPr>
        <w:tabs>
          <w:tab w:val="num" w:pos="4320"/>
        </w:tabs>
        <w:ind w:left="4320" w:hanging="360"/>
      </w:pPr>
      <w:rPr>
        <w:rFonts w:ascii="Arial" w:hAnsi="Arial" w:hint="default"/>
      </w:rPr>
    </w:lvl>
    <w:lvl w:ilvl="6" w:tplc="56183AA8" w:tentative="1">
      <w:start w:val="1"/>
      <w:numFmt w:val="bullet"/>
      <w:lvlText w:val="•"/>
      <w:lvlJc w:val="left"/>
      <w:pPr>
        <w:tabs>
          <w:tab w:val="num" w:pos="5040"/>
        </w:tabs>
        <w:ind w:left="5040" w:hanging="360"/>
      </w:pPr>
      <w:rPr>
        <w:rFonts w:ascii="Arial" w:hAnsi="Arial" w:hint="default"/>
      </w:rPr>
    </w:lvl>
    <w:lvl w:ilvl="7" w:tplc="CD92D9B2" w:tentative="1">
      <w:start w:val="1"/>
      <w:numFmt w:val="bullet"/>
      <w:lvlText w:val="•"/>
      <w:lvlJc w:val="left"/>
      <w:pPr>
        <w:tabs>
          <w:tab w:val="num" w:pos="5760"/>
        </w:tabs>
        <w:ind w:left="5760" w:hanging="360"/>
      </w:pPr>
      <w:rPr>
        <w:rFonts w:ascii="Arial" w:hAnsi="Arial" w:hint="default"/>
      </w:rPr>
    </w:lvl>
    <w:lvl w:ilvl="8" w:tplc="098E11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933615E"/>
    <w:multiLevelType w:val="hybridMultilevel"/>
    <w:tmpl w:val="1E54EB90"/>
    <w:lvl w:ilvl="0" w:tplc="A88CB38C">
      <w:start w:val="1"/>
      <w:numFmt w:val="bullet"/>
      <w:lvlText w:val="•"/>
      <w:lvlJc w:val="left"/>
      <w:pPr>
        <w:tabs>
          <w:tab w:val="num" w:pos="720"/>
        </w:tabs>
        <w:ind w:left="720" w:hanging="360"/>
      </w:pPr>
      <w:rPr>
        <w:rFonts w:ascii="Arial" w:hAnsi="Arial" w:hint="default"/>
      </w:rPr>
    </w:lvl>
    <w:lvl w:ilvl="1" w:tplc="A9C8CA36" w:tentative="1">
      <w:start w:val="1"/>
      <w:numFmt w:val="bullet"/>
      <w:lvlText w:val="•"/>
      <w:lvlJc w:val="left"/>
      <w:pPr>
        <w:tabs>
          <w:tab w:val="num" w:pos="1440"/>
        </w:tabs>
        <w:ind w:left="1440" w:hanging="360"/>
      </w:pPr>
      <w:rPr>
        <w:rFonts w:ascii="Arial" w:hAnsi="Arial" w:hint="default"/>
      </w:rPr>
    </w:lvl>
    <w:lvl w:ilvl="2" w:tplc="0EA05C82" w:tentative="1">
      <w:start w:val="1"/>
      <w:numFmt w:val="bullet"/>
      <w:lvlText w:val="•"/>
      <w:lvlJc w:val="left"/>
      <w:pPr>
        <w:tabs>
          <w:tab w:val="num" w:pos="2160"/>
        </w:tabs>
        <w:ind w:left="2160" w:hanging="360"/>
      </w:pPr>
      <w:rPr>
        <w:rFonts w:ascii="Arial" w:hAnsi="Arial" w:hint="default"/>
      </w:rPr>
    </w:lvl>
    <w:lvl w:ilvl="3" w:tplc="848A4B7C" w:tentative="1">
      <w:start w:val="1"/>
      <w:numFmt w:val="bullet"/>
      <w:lvlText w:val="•"/>
      <w:lvlJc w:val="left"/>
      <w:pPr>
        <w:tabs>
          <w:tab w:val="num" w:pos="2880"/>
        </w:tabs>
        <w:ind w:left="2880" w:hanging="360"/>
      </w:pPr>
      <w:rPr>
        <w:rFonts w:ascii="Arial" w:hAnsi="Arial" w:hint="default"/>
      </w:rPr>
    </w:lvl>
    <w:lvl w:ilvl="4" w:tplc="6BA891A4" w:tentative="1">
      <w:start w:val="1"/>
      <w:numFmt w:val="bullet"/>
      <w:lvlText w:val="•"/>
      <w:lvlJc w:val="left"/>
      <w:pPr>
        <w:tabs>
          <w:tab w:val="num" w:pos="3600"/>
        </w:tabs>
        <w:ind w:left="3600" w:hanging="360"/>
      </w:pPr>
      <w:rPr>
        <w:rFonts w:ascii="Arial" w:hAnsi="Arial" w:hint="default"/>
      </w:rPr>
    </w:lvl>
    <w:lvl w:ilvl="5" w:tplc="B42ECD70" w:tentative="1">
      <w:start w:val="1"/>
      <w:numFmt w:val="bullet"/>
      <w:lvlText w:val="•"/>
      <w:lvlJc w:val="left"/>
      <w:pPr>
        <w:tabs>
          <w:tab w:val="num" w:pos="4320"/>
        </w:tabs>
        <w:ind w:left="4320" w:hanging="360"/>
      </w:pPr>
      <w:rPr>
        <w:rFonts w:ascii="Arial" w:hAnsi="Arial" w:hint="default"/>
      </w:rPr>
    </w:lvl>
    <w:lvl w:ilvl="6" w:tplc="F8F8DB26" w:tentative="1">
      <w:start w:val="1"/>
      <w:numFmt w:val="bullet"/>
      <w:lvlText w:val="•"/>
      <w:lvlJc w:val="left"/>
      <w:pPr>
        <w:tabs>
          <w:tab w:val="num" w:pos="5040"/>
        </w:tabs>
        <w:ind w:left="5040" w:hanging="360"/>
      </w:pPr>
      <w:rPr>
        <w:rFonts w:ascii="Arial" w:hAnsi="Arial" w:hint="default"/>
      </w:rPr>
    </w:lvl>
    <w:lvl w:ilvl="7" w:tplc="F7BA1E0C" w:tentative="1">
      <w:start w:val="1"/>
      <w:numFmt w:val="bullet"/>
      <w:lvlText w:val="•"/>
      <w:lvlJc w:val="left"/>
      <w:pPr>
        <w:tabs>
          <w:tab w:val="num" w:pos="5760"/>
        </w:tabs>
        <w:ind w:left="5760" w:hanging="360"/>
      </w:pPr>
      <w:rPr>
        <w:rFonts w:ascii="Arial" w:hAnsi="Arial" w:hint="default"/>
      </w:rPr>
    </w:lvl>
    <w:lvl w:ilvl="8" w:tplc="F6B4167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5"/>
  </w:num>
  <w:num w:numId="4">
    <w:abstractNumId w:val="4"/>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323"/>
    <w:rsid w:val="000267F0"/>
    <w:rsid w:val="000808FF"/>
    <w:rsid w:val="000C5F83"/>
    <w:rsid w:val="00105975"/>
    <w:rsid w:val="00127A4F"/>
    <w:rsid w:val="0017699C"/>
    <w:rsid w:val="00185862"/>
    <w:rsid w:val="001B6E1C"/>
    <w:rsid w:val="001C7A42"/>
    <w:rsid w:val="001E1DD1"/>
    <w:rsid w:val="00222B12"/>
    <w:rsid w:val="00254D3B"/>
    <w:rsid w:val="002B2932"/>
    <w:rsid w:val="002D1097"/>
    <w:rsid w:val="002F050E"/>
    <w:rsid w:val="00316BA6"/>
    <w:rsid w:val="00341116"/>
    <w:rsid w:val="00347980"/>
    <w:rsid w:val="00361C1D"/>
    <w:rsid w:val="003B2682"/>
    <w:rsid w:val="00425A73"/>
    <w:rsid w:val="00441A20"/>
    <w:rsid w:val="0045658E"/>
    <w:rsid w:val="00470B82"/>
    <w:rsid w:val="00473C13"/>
    <w:rsid w:val="00492AD5"/>
    <w:rsid w:val="004A0065"/>
    <w:rsid w:val="004A3695"/>
    <w:rsid w:val="004B1CC5"/>
    <w:rsid w:val="004D2F4D"/>
    <w:rsid w:val="004D3379"/>
    <w:rsid w:val="004D3792"/>
    <w:rsid w:val="005744C0"/>
    <w:rsid w:val="005779E3"/>
    <w:rsid w:val="00591E68"/>
    <w:rsid w:val="005963B1"/>
    <w:rsid w:val="005A6DDA"/>
    <w:rsid w:val="005C0AF8"/>
    <w:rsid w:val="005C792A"/>
    <w:rsid w:val="005E49D4"/>
    <w:rsid w:val="006108DF"/>
    <w:rsid w:val="00647CCA"/>
    <w:rsid w:val="006528A9"/>
    <w:rsid w:val="00654A44"/>
    <w:rsid w:val="00665AC9"/>
    <w:rsid w:val="00685ACA"/>
    <w:rsid w:val="006866CC"/>
    <w:rsid w:val="00691B15"/>
    <w:rsid w:val="006B4AB0"/>
    <w:rsid w:val="00717D76"/>
    <w:rsid w:val="007479A5"/>
    <w:rsid w:val="007626C5"/>
    <w:rsid w:val="00782933"/>
    <w:rsid w:val="007A15C1"/>
    <w:rsid w:val="007A70E8"/>
    <w:rsid w:val="007D5323"/>
    <w:rsid w:val="007F1C21"/>
    <w:rsid w:val="007F3D0C"/>
    <w:rsid w:val="00822B7E"/>
    <w:rsid w:val="0083363C"/>
    <w:rsid w:val="00844601"/>
    <w:rsid w:val="0089006D"/>
    <w:rsid w:val="008E3EB0"/>
    <w:rsid w:val="00914EBF"/>
    <w:rsid w:val="009572CB"/>
    <w:rsid w:val="0096304B"/>
    <w:rsid w:val="0098012F"/>
    <w:rsid w:val="00981409"/>
    <w:rsid w:val="00992207"/>
    <w:rsid w:val="009A16DC"/>
    <w:rsid w:val="009A2D13"/>
    <w:rsid w:val="009D3741"/>
    <w:rsid w:val="009F1E2A"/>
    <w:rsid w:val="009F2B37"/>
    <w:rsid w:val="00A211CB"/>
    <w:rsid w:val="00A2757B"/>
    <w:rsid w:val="00A442A1"/>
    <w:rsid w:val="00A96F73"/>
    <w:rsid w:val="00AB587C"/>
    <w:rsid w:val="00AD53D8"/>
    <w:rsid w:val="00AE0805"/>
    <w:rsid w:val="00AF2374"/>
    <w:rsid w:val="00AF5D77"/>
    <w:rsid w:val="00B55FF7"/>
    <w:rsid w:val="00B97057"/>
    <w:rsid w:val="00BB31ED"/>
    <w:rsid w:val="00BD7BD4"/>
    <w:rsid w:val="00BF13AB"/>
    <w:rsid w:val="00C024D1"/>
    <w:rsid w:val="00C11E64"/>
    <w:rsid w:val="00C54DFE"/>
    <w:rsid w:val="00C724C6"/>
    <w:rsid w:val="00CC1E15"/>
    <w:rsid w:val="00D30722"/>
    <w:rsid w:val="00D66AEC"/>
    <w:rsid w:val="00D75EB7"/>
    <w:rsid w:val="00D800FF"/>
    <w:rsid w:val="00D811EF"/>
    <w:rsid w:val="00D90EB6"/>
    <w:rsid w:val="00DD2187"/>
    <w:rsid w:val="00DF7474"/>
    <w:rsid w:val="00E13D5D"/>
    <w:rsid w:val="00E313F6"/>
    <w:rsid w:val="00E57B52"/>
    <w:rsid w:val="00EB3A82"/>
    <w:rsid w:val="00EC648B"/>
    <w:rsid w:val="00ED7BF5"/>
    <w:rsid w:val="00F02CA9"/>
    <w:rsid w:val="00F93C4E"/>
    <w:rsid w:val="00FD266D"/>
    <w:rsid w:val="00FE6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021E2"/>
  <w15:chartTrackingRefBased/>
  <w15:docId w15:val="{6688F7BC-3EE6-4768-9C5D-90483FC0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9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9A5"/>
    <w:rPr>
      <w:rFonts w:ascii="Segoe UI" w:hAnsi="Segoe UI" w:cs="Segoe UI"/>
      <w:sz w:val="18"/>
      <w:szCs w:val="18"/>
    </w:rPr>
  </w:style>
  <w:style w:type="paragraph" w:styleId="ListParagraph">
    <w:name w:val="List Paragraph"/>
    <w:basedOn w:val="Normal"/>
    <w:uiPriority w:val="34"/>
    <w:qFormat/>
    <w:rsid w:val="00C024D1"/>
    <w:pPr>
      <w:ind w:left="720"/>
      <w:contextualSpacing/>
    </w:pPr>
  </w:style>
  <w:style w:type="paragraph" w:styleId="NormalWeb">
    <w:name w:val="Normal (Web)"/>
    <w:basedOn w:val="Normal"/>
    <w:uiPriority w:val="99"/>
    <w:semiHidden/>
    <w:unhideWhenUsed/>
    <w:rsid w:val="0034111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22B7E"/>
    <w:pPr>
      <w:tabs>
        <w:tab w:val="center" w:pos="4680"/>
        <w:tab w:val="right" w:pos="9360"/>
      </w:tabs>
      <w:spacing w:line="240" w:lineRule="auto"/>
    </w:pPr>
  </w:style>
  <w:style w:type="character" w:customStyle="1" w:styleId="HeaderChar">
    <w:name w:val="Header Char"/>
    <w:basedOn w:val="DefaultParagraphFont"/>
    <w:link w:val="Header"/>
    <w:uiPriority w:val="99"/>
    <w:rsid w:val="00822B7E"/>
  </w:style>
  <w:style w:type="paragraph" w:styleId="Footer">
    <w:name w:val="footer"/>
    <w:basedOn w:val="Normal"/>
    <w:link w:val="FooterChar"/>
    <w:uiPriority w:val="99"/>
    <w:unhideWhenUsed/>
    <w:rsid w:val="00822B7E"/>
    <w:pPr>
      <w:tabs>
        <w:tab w:val="center" w:pos="4680"/>
        <w:tab w:val="right" w:pos="9360"/>
      </w:tabs>
      <w:spacing w:line="240" w:lineRule="auto"/>
    </w:pPr>
  </w:style>
  <w:style w:type="character" w:customStyle="1" w:styleId="FooterChar">
    <w:name w:val="Footer Char"/>
    <w:basedOn w:val="DefaultParagraphFont"/>
    <w:link w:val="Footer"/>
    <w:uiPriority w:val="99"/>
    <w:rsid w:val="00822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8379">
      <w:bodyDiv w:val="1"/>
      <w:marLeft w:val="0"/>
      <w:marRight w:val="0"/>
      <w:marTop w:val="0"/>
      <w:marBottom w:val="0"/>
      <w:divBdr>
        <w:top w:val="none" w:sz="0" w:space="0" w:color="auto"/>
        <w:left w:val="none" w:sz="0" w:space="0" w:color="auto"/>
        <w:bottom w:val="none" w:sz="0" w:space="0" w:color="auto"/>
        <w:right w:val="none" w:sz="0" w:space="0" w:color="auto"/>
      </w:divBdr>
    </w:div>
    <w:div w:id="443962216">
      <w:bodyDiv w:val="1"/>
      <w:marLeft w:val="0"/>
      <w:marRight w:val="0"/>
      <w:marTop w:val="0"/>
      <w:marBottom w:val="0"/>
      <w:divBdr>
        <w:top w:val="none" w:sz="0" w:space="0" w:color="auto"/>
        <w:left w:val="none" w:sz="0" w:space="0" w:color="auto"/>
        <w:bottom w:val="none" w:sz="0" w:space="0" w:color="auto"/>
        <w:right w:val="none" w:sz="0" w:space="0" w:color="auto"/>
      </w:divBdr>
    </w:div>
    <w:div w:id="618537121">
      <w:bodyDiv w:val="1"/>
      <w:marLeft w:val="0"/>
      <w:marRight w:val="0"/>
      <w:marTop w:val="0"/>
      <w:marBottom w:val="0"/>
      <w:divBdr>
        <w:top w:val="none" w:sz="0" w:space="0" w:color="auto"/>
        <w:left w:val="none" w:sz="0" w:space="0" w:color="auto"/>
        <w:bottom w:val="none" w:sz="0" w:space="0" w:color="auto"/>
        <w:right w:val="none" w:sz="0" w:space="0" w:color="auto"/>
      </w:divBdr>
      <w:divsChild>
        <w:div w:id="1645893020">
          <w:marLeft w:val="346"/>
          <w:marRight w:val="0"/>
          <w:marTop w:val="320"/>
          <w:marBottom w:val="0"/>
          <w:divBdr>
            <w:top w:val="none" w:sz="0" w:space="0" w:color="auto"/>
            <w:left w:val="none" w:sz="0" w:space="0" w:color="auto"/>
            <w:bottom w:val="none" w:sz="0" w:space="0" w:color="auto"/>
            <w:right w:val="none" w:sz="0" w:space="0" w:color="auto"/>
          </w:divBdr>
        </w:div>
        <w:div w:id="320155842">
          <w:marLeft w:val="346"/>
          <w:marRight w:val="0"/>
          <w:marTop w:val="320"/>
          <w:marBottom w:val="0"/>
          <w:divBdr>
            <w:top w:val="none" w:sz="0" w:space="0" w:color="auto"/>
            <w:left w:val="none" w:sz="0" w:space="0" w:color="auto"/>
            <w:bottom w:val="none" w:sz="0" w:space="0" w:color="auto"/>
            <w:right w:val="none" w:sz="0" w:space="0" w:color="auto"/>
          </w:divBdr>
        </w:div>
        <w:div w:id="962544109">
          <w:marLeft w:val="346"/>
          <w:marRight w:val="0"/>
          <w:marTop w:val="320"/>
          <w:marBottom w:val="0"/>
          <w:divBdr>
            <w:top w:val="none" w:sz="0" w:space="0" w:color="auto"/>
            <w:left w:val="none" w:sz="0" w:space="0" w:color="auto"/>
            <w:bottom w:val="none" w:sz="0" w:space="0" w:color="auto"/>
            <w:right w:val="none" w:sz="0" w:space="0" w:color="auto"/>
          </w:divBdr>
        </w:div>
        <w:div w:id="2007440159">
          <w:marLeft w:val="346"/>
          <w:marRight w:val="0"/>
          <w:marTop w:val="320"/>
          <w:marBottom w:val="0"/>
          <w:divBdr>
            <w:top w:val="none" w:sz="0" w:space="0" w:color="auto"/>
            <w:left w:val="none" w:sz="0" w:space="0" w:color="auto"/>
            <w:bottom w:val="none" w:sz="0" w:space="0" w:color="auto"/>
            <w:right w:val="none" w:sz="0" w:space="0" w:color="auto"/>
          </w:divBdr>
        </w:div>
        <w:div w:id="1859735405">
          <w:marLeft w:val="346"/>
          <w:marRight w:val="0"/>
          <w:marTop w:val="320"/>
          <w:marBottom w:val="0"/>
          <w:divBdr>
            <w:top w:val="none" w:sz="0" w:space="0" w:color="auto"/>
            <w:left w:val="none" w:sz="0" w:space="0" w:color="auto"/>
            <w:bottom w:val="none" w:sz="0" w:space="0" w:color="auto"/>
            <w:right w:val="none" w:sz="0" w:space="0" w:color="auto"/>
          </w:divBdr>
        </w:div>
      </w:divsChild>
    </w:div>
    <w:div w:id="651562356">
      <w:bodyDiv w:val="1"/>
      <w:marLeft w:val="0"/>
      <w:marRight w:val="0"/>
      <w:marTop w:val="0"/>
      <w:marBottom w:val="0"/>
      <w:divBdr>
        <w:top w:val="none" w:sz="0" w:space="0" w:color="auto"/>
        <w:left w:val="none" w:sz="0" w:space="0" w:color="auto"/>
        <w:bottom w:val="none" w:sz="0" w:space="0" w:color="auto"/>
        <w:right w:val="none" w:sz="0" w:space="0" w:color="auto"/>
      </w:divBdr>
      <w:divsChild>
        <w:div w:id="716012020">
          <w:marLeft w:val="346"/>
          <w:marRight w:val="0"/>
          <w:marTop w:val="320"/>
          <w:marBottom w:val="0"/>
          <w:divBdr>
            <w:top w:val="none" w:sz="0" w:space="0" w:color="auto"/>
            <w:left w:val="none" w:sz="0" w:space="0" w:color="auto"/>
            <w:bottom w:val="none" w:sz="0" w:space="0" w:color="auto"/>
            <w:right w:val="none" w:sz="0" w:space="0" w:color="auto"/>
          </w:divBdr>
        </w:div>
        <w:div w:id="458648729">
          <w:marLeft w:val="346"/>
          <w:marRight w:val="0"/>
          <w:marTop w:val="320"/>
          <w:marBottom w:val="0"/>
          <w:divBdr>
            <w:top w:val="none" w:sz="0" w:space="0" w:color="auto"/>
            <w:left w:val="none" w:sz="0" w:space="0" w:color="auto"/>
            <w:bottom w:val="none" w:sz="0" w:space="0" w:color="auto"/>
            <w:right w:val="none" w:sz="0" w:space="0" w:color="auto"/>
          </w:divBdr>
        </w:div>
        <w:div w:id="502354697">
          <w:marLeft w:val="792"/>
          <w:marRight w:val="0"/>
          <w:marTop w:val="120"/>
          <w:marBottom w:val="0"/>
          <w:divBdr>
            <w:top w:val="none" w:sz="0" w:space="0" w:color="auto"/>
            <w:left w:val="none" w:sz="0" w:space="0" w:color="auto"/>
            <w:bottom w:val="none" w:sz="0" w:space="0" w:color="auto"/>
            <w:right w:val="none" w:sz="0" w:space="0" w:color="auto"/>
          </w:divBdr>
        </w:div>
        <w:div w:id="1755736855">
          <w:marLeft w:val="346"/>
          <w:marRight w:val="0"/>
          <w:marTop w:val="320"/>
          <w:marBottom w:val="0"/>
          <w:divBdr>
            <w:top w:val="none" w:sz="0" w:space="0" w:color="auto"/>
            <w:left w:val="none" w:sz="0" w:space="0" w:color="auto"/>
            <w:bottom w:val="none" w:sz="0" w:space="0" w:color="auto"/>
            <w:right w:val="none" w:sz="0" w:space="0" w:color="auto"/>
          </w:divBdr>
        </w:div>
        <w:div w:id="1365135462">
          <w:marLeft w:val="792"/>
          <w:marRight w:val="0"/>
          <w:marTop w:val="120"/>
          <w:marBottom w:val="0"/>
          <w:divBdr>
            <w:top w:val="none" w:sz="0" w:space="0" w:color="auto"/>
            <w:left w:val="none" w:sz="0" w:space="0" w:color="auto"/>
            <w:bottom w:val="none" w:sz="0" w:space="0" w:color="auto"/>
            <w:right w:val="none" w:sz="0" w:space="0" w:color="auto"/>
          </w:divBdr>
        </w:div>
        <w:div w:id="663558309">
          <w:marLeft w:val="346"/>
          <w:marRight w:val="0"/>
          <w:marTop w:val="320"/>
          <w:marBottom w:val="0"/>
          <w:divBdr>
            <w:top w:val="none" w:sz="0" w:space="0" w:color="auto"/>
            <w:left w:val="none" w:sz="0" w:space="0" w:color="auto"/>
            <w:bottom w:val="none" w:sz="0" w:space="0" w:color="auto"/>
            <w:right w:val="none" w:sz="0" w:space="0" w:color="auto"/>
          </w:divBdr>
        </w:div>
        <w:div w:id="1536961210">
          <w:marLeft w:val="792"/>
          <w:marRight w:val="0"/>
          <w:marTop w:val="120"/>
          <w:marBottom w:val="0"/>
          <w:divBdr>
            <w:top w:val="none" w:sz="0" w:space="0" w:color="auto"/>
            <w:left w:val="none" w:sz="0" w:space="0" w:color="auto"/>
            <w:bottom w:val="none" w:sz="0" w:space="0" w:color="auto"/>
            <w:right w:val="none" w:sz="0" w:space="0" w:color="auto"/>
          </w:divBdr>
        </w:div>
        <w:div w:id="2033530576">
          <w:marLeft w:val="346"/>
          <w:marRight w:val="0"/>
          <w:marTop w:val="320"/>
          <w:marBottom w:val="0"/>
          <w:divBdr>
            <w:top w:val="none" w:sz="0" w:space="0" w:color="auto"/>
            <w:left w:val="none" w:sz="0" w:space="0" w:color="auto"/>
            <w:bottom w:val="none" w:sz="0" w:space="0" w:color="auto"/>
            <w:right w:val="none" w:sz="0" w:space="0" w:color="auto"/>
          </w:divBdr>
        </w:div>
        <w:div w:id="611404506">
          <w:marLeft w:val="792"/>
          <w:marRight w:val="0"/>
          <w:marTop w:val="120"/>
          <w:marBottom w:val="0"/>
          <w:divBdr>
            <w:top w:val="none" w:sz="0" w:space="0" w:color="auto"/>
            <w:left w:val="none" w:sz="0" w:space="0" w:color="auto"/>
            <w:bottom w:val="none" w:sz="0" w:space="0" w:color="auto"/>
            <w:right w:val="none" w:sz="0" w:space="0" w:color="auto"/>
          </w:divBdr>
        </w:div>
      </w:divsChild>
    </w:div>
    <w:div w:id="655955320">
      <w:bodyDiv w:val="1"/>
      <w:marLeft w:val="0"/>
      <w:marRight w:val="0"/>
      <w:marTop w:val="0"/>
      <w:marBottom w:val="0"/>
      <w:divBdr>
        <w:top w:val="none" w:sz="0" w:space="0" w:color="auto"/>
        <w:left w:val="none" w:sz="0" w:space="0" w:color="auto"/>
        <w:bottom w:val="none" w:sz="0" w:space="0" w:color="auto"/>
        <w:right w:val="none" w:sz="0" w:space="0" w:color="auto"/>
      </w:divBdr>
    </w:div>
    <w:div w:id="724715483">
      <w:bodyDiv w:val="1"/>
      <w:marLeft w:val="0"/>
      <w:marRight w:val="0"/>
      <w:marTop w:val="0"/>
      <w:marBottom w:val="0"/>
      <w:divBdr>
        <w:top w:val="none" w:sz="0" w:space="0" w:color="auto"/>
        <w:left w:val="none" w:sz="0" w:space="0" w:color="auto"/>
        <w:bottom w:val="none" w:sz="0" w:space="0" w:color="auto"/>
        <w:right w:val="none" w:sz="0" w:space="0" w:color="auto"/>
      </w:divBdr>
    </w:div>
    <w:div w:id="908929133">
      <w:bodyDiv w:val="1"/>
      <w:marLeft w:val="0"/>
      <w:marRight w:val="0"/>
      <w:marTop w:val="0"/>
      <w:marBottom w:val="0"/>
      <w:divBdr>
        <w:top w:val="none" w:sz="0" w:space="0" w:color="auto"/>
        <w:left w:val="none" w:sz="0" w:space="0" w:color="auto"/>
        <w:bottom w:val="none" w:sz="0" w:space="0" w:color="auto"/>
        <w:right w:val="none" w:sz="0" w:space="0" w:color="auto"/>
      </w:divBdr>
      <w:divsChild>
        <w:div w:id="1039628977">
          <w:marLeft w:val="994"/>
          <w:marRight w:val="0"/>
          <w:marTop w:val="0"/>
          <w:marBottom w:val="0"/>
          <w:divBdr>
            <w:top w:val="none" w:sz="0" w:space="0" w:color="auto"/>
            <w:left w:val="none" w:sz="0" w:space="0" w:color="auto"/>
            <w:bottom w:val="none" w:sz="0" w:space="0" w:color="auto"/>
            <w:right w:val="none" w:sz="0" w:space="0" w:color="auto"/>
          </w:divBdr>
        </w:div>
        <w:div w:id="461387618">
          <w:marLeft w:val="994"/>
          <w:marRight w:val="0"/>
          <w:marTop w:val="0"/>
          <w:marBottom w:val="0"/>
          <w:divBdr>
            <w:top w:val="none" w:sz="0" w:space="0" w:color="auto"/>
            <w:left w:val="none" w:sz="0" w:space="0" w:color="auto"/>
            <w:bottom w:val="none" w:sz="0" w:space="0" w:color="auto"/>
            <w:right w:val="none" w:sz="0" w:space="0" w:color="auto"/>
          </w:divBdr>
        </w:div>
      </w:divsChild>
    </w:div>
    <w:div w:id="974723625">
      <w:bodyDiv w:val="1"/>
      <w:marLeft w:val="0"/>
      <w:marRight w:val="0"/>
      <w:marTop w:val="0"/>
      <w:marBottom w:val="0"/>
      <w:divBdr>
        <w:top w:val="none" w:sz="0" w:space="0" w:color="auto"/>
        <w:left w:val="none" w:sz="0" w:space="0" w:color="auto"/>
        <w:bottom w:val="none" w:sz="0" w:space="0" w:color="auto"/>
        <w:right w:val="none" w:sz="0" w:space="0" w:color="auto"/>
      </w:divBdr>
    </w:div>
    <w:div w:id="1202547576">
      <w:bodyDiv w:val="1"/>
      <w:marLeft w:val="0"/>
      <w:marRight w:val="0"/>
      <w:marTop w:val="0"/>
      <w:marBottom w:val="0"/>
      <w:divBdr>
        <w:top w:val="none" w:sz="0" w:space="0" w:color="auto"/>
        <w:left w:val="none" w:sz="0" w:space="0" w:color="auto"/>
        <w:bottom w:val="none" w:sz="0" w:space="0" w:color="auto"/>
        <w:right w:val="none" w:sz="0" w:space="0" w:color="auto"/>
      </w:divBdr>
    </w:div>
    <w:div w:id="150708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10</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Ziebarth</dc:creator>
  <cp:keywords/>
  <dc:description/>
  <cp:lastModifiedBy>Larry Ziebarth</cp:lastModifiedBy>
  <cp:revision>10</cp:revision>
  <cp:lastPrinted>2020-09-20T19:23:00Z</cp:lastPrinted>
  <dcterms:created xsi:type="dcterms:W3CDTF">2020-09-20T17:54:00Z</dcterms:created>
  <dcterms:modified xsi:type="dcterms:W3CDTF">2020-09-20T19:49:00Z</dcterms:modified>
</cp:coreProperties>
</file>